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CE0BE5">
      <w:pPr>
        <w:pStyle w:val="BodyText"/>
        <w:ind w:left="0"/>
        <w:jc w:val="left"/>
        <w:rPr>
          <w:rFonts w:ascii="Times New Roman"/>
          <w:i w:val="0"/>
          <w:sz w:val="20"/>
        </w:rPr>
      </w:pPr>
    </w:p>
    <w:p w:rsidR="00CE0BE5" w:rsidRDefault="00B7573D">
      <w:pPr>
        <w:pStyle w:val="Title"/>
        <w:spacing w:line="259" w:lineRule="auto"/>
      </w:pPr>
      <w:r>
        <w:rPr>
          <w:color w:val="2E5395"/>
        </w:rPr>
        <w:t>Home educators' experiences of the health visiting service in Scotland</w:t>
      </w:r>
    </w:p>
    <w:p w:rsidR="00CE0BE5" w:rsidRDefault="00CE0BE5">
      <w:pPr>
        <w:pStyle w:val="BodyText"/>
        <w:ind w:left="0"/>
        <w:jc w:val="left"/>
        <w:rPr>
          <w:i w:val="0"/>
          <w:sz w:val="62"/>
        </w:rPr>
      </w:pPr>
    </w:p>
    <w:p w:rsidR="00CE0BE5" w:rsidRDefault="00CE0BE5">
      <w:pPr>
        <w:pStyle w:val="BodyText"/>
        <w:spacing w:before="1"/>
        <w:ind w:left="0"/>
        <w:jc w:val="left"/>
        <w:rPr>
          <w:i w:val="0"/>
          <w:sz w:val="83"/>
        </w:rPr>
      </w:pPr>
    </w:p>
    <w:p w:rsidR="00CE0BE5" w:rsidRDefault="00B7573D">
      <w:pPr>
        <w:ind w:left="178" w:right="211"/>
        <w:jc w:val="center"/>
        <w:rPr>
          <w:sz w:val="52"/>
        </w:rPr>
      </w:pPr>
      <w:r>
        <w:rPr>
          <w:color w:val="2E5395"/>
          <w:sz w:val="52"/>
        </w:rPr>
        <w:t>Survey Report</w:t>
      </w:r>
    </w:p>
    <w:p w:rsidR="00CE0BE5" w:rsidRDefault="00B7573D">
      <w:pPr>
        <w:spacing w:before="205"/>
        <w:ind w:left="178" w:right="217"/>
        <w:jc w:val="center"/>
        <w:rPr>
          <w:sz w:val="48"/>
        </w:rPr>
      </w:pPr>
      <w:r>
        <w:rPr>
          <w:color w:val="2E5395"/>
          <w:sz w:val="48"/>
        </w:rPr>
        <w:t>June 2019</w:t>
      </w: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B7573D">
      <w:pPr>
        <w:pStyle w:val="BodyText"/>
        <w:spacing w:before="2"/>
        <w:ind w:left="0"/>
        <w:jc w:val="left"/>
        <w:rPr>
          <w:i w:val="0"/>
          <w:sz w:val="18"/>
        </w:rPr>
      </w:pPr>
      <w:r>
        <w:rPr>
          <w:noProof/>
        </w:rPr>
        <w:drawing>
          <wp:anchor distT="0" distB="0" distL="0" distR="0" simplePos="0" relativeHeight="251658240" behindDoc="0" locked="0" layoutInCell="1" allowOverlap="1">
            <wp:simplePos x="0" y="0"/>
            <wp:positionH relativeFrom="page">
              <wp:posOffset>3336587</wp:posOffset>
            </wp:positionH>
            <wp:positionV relativeFrom="paragraph">
              <wp:posOffset>157858</wp:posOffset>
            </wp:positionV>
            <wp:extent cx="979862" cy="10401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79862" cy="1040129"/>
                    </a:xfrm>
                    <a:prstGeom prst="rect">
                      <a:avLst/>
                    </a:prstGeom>
                  </pic:spPr>
                </pic:pic>
              </a:graphicData>
            </a:graphic>
          </wp:anchor>
        </w:drawing>
      </w:r>
    </w:p>
    <w:p w:rsidR="00CE0BE5" w:rsidRDefault="00CE0BE5">
      <w:pPr>
        <w:pStyle w:val="BodyText"/>
        <w:ind w:left="0"/>
        <w:jc w:val="left"/>
        <w:rPr>
          <w:i w:val="0"/>
          <w:sz w:val="54"/>
        </w:rPr>
      </w:pPr>
    </w:p>
    <w:p w:rsidR="00CE0BE5" w:rsidRDefault="00CE0BE5">
      <w:pPr>
        <w:pStyle w:val="BodyText"/>
        <w:ind w:left="0"/>
        <w:jc w:val="left"/>
        <w:rPr>
          <w:i w:val="0"/>
          <w:sz w:val="54"/>
        </w:rPr>
      </w:pPr>
    </w:p>
    <w:p w:rsidR="00CE0BE5" w:rsidRDefault="00B7573D">
      <w:pPr>
        <w:spacing w:before="384"/>
        <w:ind w:left="178" w:right="217"/>
        <w:jc w:val="center"/>
        <w:rPr>
          <w:sz w:val="44"/>
        </w:rPr>
      </w:pPr>
      <w:r>
        <w:rPr>
          <w:color w:val="2E5395"/>
          <w:sz w:val="44"/>
        </w:rPr>
        <w:t>Scottish Home Education Forum</w:t>
      </w:r>
    </w:p>
    <w:p w:rsidR="00CE0BE5" w:rsidRPr="00E375D5" w:rsidRDefault="00E375D5">
      <w:pPr>
        <w:spacing w:before="199"/>
        <w:ind w:left="177" w:right="220"/>
        <w:jc w:val="center"/>
        <w:rPr>
          <w:sz w:val="40"/>
          <w:szCs w:val="40"/>
        </w:rPr>
      </w:pPr>
      <w:hyperlink r:id="rId7" w:history="1">
        <w:r w:rsidRPr="0055210B">
          <w:rPr>
            <w:rStyle w:val="Hyperlink"/>
            <w:sz w:val="40"/>
            <w:szCs w:val="40"/>
          </w:rPr>
          <w:t>www.scothomeed.co.uk</w:t>
        </w:r>
      </w:hyperlink>
      <w:r>
        <w:rPr>
          <w:color w:val="2E5395"/>
          <w:sz w:val="40"/>
          <w:szCs w:val="40"/>
        </w:rPr>
        <w:t xml:space="preserve"> </w:t>
      </w:r>
    </w:p>
    <w:p w:rsidR="00CE0BE5" w:rsidRDefault="00CE0BE5">
      <w:pPr>
        <w:jc w:val="center"/>
        <w:rPr>
          <w:sz w:val="32"/>
        </w:rPr>
        <w:sectPr w:rsidR="00CE0BE5">
          <w:type w:val="continuous"/>
          <w:pgSz w:w="11910" w:h="16840"/>
          <w:pgMar w:top="1580" w:right="1260" w:bottom="280" w:left="1300" w:header="720" w:footer="720" w:gutter="0"/>
          <w:cols w:space="720"/>
        </w:sectPr>
      </w:pPr>
    </w:p>
    <w:p w:rsidR="00CE0BE5" w:rsidRDefault="00E375D5">
      <w:pPr>
        <w:pStyle w:val="Heading1"/>
        <w:spacing w:before="76"/>
      </w:pPr>
      <w:r>
        <w:rPr>
          <w:noProof/>
        </w:rPr>
        <w:lastRenderedPageBreak/>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288290</wp:posOffset>
                </wp:positionV>
                <wp:extent cx="5769610" cy="1270"/>
                <wp:effectExtent l="0" t="0" r="0" b="0"/>
                <wp:wrapTopAndBottom/>
                <wp:docPr id="1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00AE8" id="Freeform 9" o:spid="_x0000_s1026" style="position:absolute;margin-left:70.6pt;margin-top:22.7pt;width:454.3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" path="m,l9086,e" filled="f" strokeweight=".48pt">
                <v:stroke dashstyle="1 1"/>
                <v:path arrowok="t" o:connecttype="custom" o:connectlocs="0,0;5769610,0" o:connectangles="0,0"/>
                <w10:wrap type="topAndBottom" anchorx="page"/>
              </v:shape>
            </w:pict>
          </mc:Fallback>
        </mc:AlternateContent>
      </w:r>
      <w:r w:rsidR="00B7573D">
        <w:rPr>
          <w:color w:val="2E5395"/>
        </w:rPr>
        <w:t>Introduction</w:t>
      </w:r>
    </w:p>
    <w:p w:rsidR="00CE0BE5" w:rsidRDefault="00B7573D">
      <w:pPr>
        <w:pStyle w:val="Heading2"/>
        <w:spacing w:before="129" w:line="259" w:lineRule="auto"/>
        <w:ind w:right="176"/>
      </w:pPr>
      <w:r>
        <w:t xml:space="preserve">The Scottish Home Education Forum (founded in 1999) is a national support network which offers information, peer support and advocacy </w:t>
      </w:r>
      <w:r>
        <w:t>to home educating families and those considering the option, as well as conducting research and campaigning on home education and allied issues.</w:t>
      </w:r>
    </w:p>
    <w:p w:rsidR="00CE0BE5" w:rsidRDefault="00B7573D">
      <w:pPr>
        <w:spacing w:before="159" w:line="259" w:lineRule="auto"/>
        <w:ind w:left="140" w:right="175"/>
        <w:jc w:val="both"/>
        <w:rPr>
          <w:sz w:val="24"/>
        </w:rPr>
      </w:pPr>
      <w:r>
        <w:rPr>
          <w:sz w:val="24"/>
        </w:rPr>
        <w:t>In</w:t>
      </w:r>
      <w:r>
        <w:rPr>
          <w:spacing w:val="-3"/>
          <w:sz w:val="24"/>
        </w:rPr>
        <w:t xml:space="preserve"> </w:t>
      </w:r>
      <w:r>
        <w:rPr>
          <w:sz w:val="24"/>
        </w:rPr>
        <w:t>common</w:t>
      </w:r>
      <w:r>
        <w:rPr>
          <w:spacing w:val="-6"/>
          <w:sz w:val="24"/>
        </w:rPr>
        <w:t xml:space="preserve"> </w:t>
      </w:r>
      <w:r>
        <w:rPr>
          <w:sz w:val="24"/>
        </w:rPr>
        <w:t>with</w:t>
      </w:r>
      <w:r>
        <w:rPr>
          <w:spacing w:val="-3"/>
          <w:sz w:val="24"/>
        </w:rPr>
        <w:t xml:space="preserve"> </w:t>
      </w:r>
      <w:r>
        <w:rPr>
          <w:sz w:val="24"/>
        </w:rPr>
        <w:t>other</w:t>
      </w:r>
      <w:r>
        <w:rPr>
          <w:spacing w:val="-7"/>
          <w:sz w:val="24"/>
        </w:rPr>
        <w:t xml:space="preserve"> </w:t>
      </w:r>
      <w:r>
        <w:rPr>
          <w:sz w:val="24"/>
        </w:rPr>
        <w:t>grass-roots</w:t>
      </w:r>
      <w:r>
        <w:rPr>
          <w:spacing w:val="-4"/>
          <w:sz w:val="24"/>
        </w:rPr>
        <w:t xml:space="preserve"> </w:t>
      </w:r>
      <w:r>
        <w:rPr>
          <w:sz w:val="24"/>
        </w:rPr>
        <w:t>groups,</w:t>
      </w:r>
      <w:r>
        <w:rPr>
          <w:spacing w:val="-3"/>
          <w:sz w:val="24"/>
        </w:rPr>
        <w:t xml:space="preserve"> </w:t>
      </w:r>
      <w:r>
        <w:rPr>
          <w:sz w:val="24"/>
        </w:rPr>
        <w:t>the</w:t>
      </w:r>
      <w:r>
        <w:rPr>
          <w:spacing w:val="-5"/>
          <w:sz w:val="24"/>
        </w:rPr>
        <w:t xml:space="preserve"> </w:t>
      </w:r>
      <w:r>
        <w:rPr>
          <w:sz w:val="24"/>
        </w:rPr>
        <w:t>forum</w:t>
      </w:r>
      <w:r>
        <w:rPr>
          <w:spacing w:val="-2"/>
          <w:sz w:val="24"/>
        </w:rPr>
        <w:t xml:space="preserve"> </w:t>
      </w:r>
      <w:r>
        <w:rPr>
          <w:sz w:val="24"/>
        </w:rPr>
        <w:t>receives</w:t>
      </w:r>
      <w:r>
        <w:rPr>
          <w:spacing w:val="-3"/>
          <w:sz w:val="24"/>
        </w:rPr>
        <w:t xml:space="preserve"> </w:t>
      </w:r>
      <w:r>
        <w:rPr>
          <w:sz w:val="24"/>
        </w:rPr>
        <w:t>no</w:t>
      </w:r>
      <w:r>
        <w:rPr>
          <w:spacing w:val="-4"/>
          <w:sz w:val="24"/>
        </w:rPr>
        <w:t xml:space="preserve"> </w:t>
      </w:r>
      <w:r>
        <w:rPr>
          <w:sz w:val="24"/>
        </w:rPr>
        <w:t>public</w:t>
      </w:r>
      <w:r>
        <w:rPr>
          <w:spacing w:val="-4"/>
          <w:sz w:val="24"/>
        </w:rPr>
        <w:t xml:space="preserve"> </w:t>
      </w:r>
      <w:r>
        <w:rPr>
          <w:sz w:val="24"/>
        </w:rPr>
        <w:t>funding</w:t>
      </w:r>
      <w:r>
        <w:rPr>
          <w:spacing w:val="-4"/>
          <w:sz w:val="24"/>
        </w:rPr>
        <w:t xml:space="preserve"> </w:t>
      </w:r>
      <w:r>
        <w:rPr>
          <w:sz w:val="24"/>
        </w:rPr>
        <w:t>and</w:t>
      </w:r>
      <w:r>
        <w:rPr>
          <w:spacing w:val="-6"/>
          <w:sz w:val="24"/>
        </w:rPr>
        <w:t xml:space="preserve"> </w:t>
      </w:r>
      <w:r>
        <w:rPr>
          <w:sz w:val="24"/>
        </w:rPr>
        <w:t>is facilitated by volunteers, who, between them, have decades of home educating experience.</w:t>
      </w:r>
      <w:r>
        <w:rPr>
          <w:spacing w:val="-6"/>
          <w:sz w:val="24"/>
        </w:rPr>
        <w:t xml:space="preserve"> </w:t>
      </w:r>
      <w:r>
        <w:rPr>
          <w:sz w:val="24"/>
        </w:rPr>
        <w:t>Collectively,</w:t>
      </w:r>
      <w:r>
        <w:rPr>
          <w:spacing w:val="-6"/>
          <w:sz w:val="24"/>
        </w:rPr>
        <w:t xml:space="preserve"> </w:t>
      </w:r>
      <w:r>
        <w:rPr>
          <w:sz w:val="24"/>
        </w:rPr>
        <w:t>they</w:t>
      </w:r>
      <w:r>
        <w:rPr>
          <w:spacing w:val="-8"/>
          <w:sz w:val="24"/>
        </w:rPr>
        <w:t xml:space="preserve"> </w:t>
      </w:r>
      <w:r>
        <w:rPr>
          <w:sz w:val="24"/>
        </w:rPr>
        <w:t>undertake</w:t>
      </w:r>
      <w:r>
        <w:rPr>
          <w:spacing w:val="-7"/>
          <w:sz w:val="24"/>
        </w:rPr>
        <w:t xml:space="preserve"> </w:t>
      </w:r>
      <w:r>
        <w:rPr>
          <w:sz w:val="24"/>
        </w:rPr>
        <w:t>necessary</w:t>
      </w:r>
      <w:r>
        <w:rPr>
          <w:spacing w:val="-6"/>
          <w:sz w:val="24"/>
        </w:rPr>
        <w:t xml:space="preserve"> </w:t>
      </w:r>
      <w:r>
        <w:rPr>
          <w:sz w:val="24"/>
        </w:rPr>
        <w:t>work</w:t>
      </w:r>
      <w:r>
        <w:rPr>
          <w:spacing w:val="-7"/>
          <w:sz w:val="24"/>
        </w:rPr>
        <w:t xml:space="preserve"> </w:t>
      </w:r>
      <w:r>
        <w:rPr>
          <w:sz w:val="24"/>
        </w:rPr>
        <w:t>that</w:t>
      </w:r>
      <w:r>
        <w:rPr>
          <w:spacing w:val="-6"/>
          <w:sz w:val="24"/>
        </w:rPr>
        <w:t xml:space="preserve"> </w:t>
      </w:r>
      <w:r>
        <w:rPr>
          <w:sz w:val="24"/>
        </w:rPr>
        <w:t>has</w:t>
      </w:r>
      <w:r>
        <w:rPr>
          <w:spacing w:val="-6"/>
          <w:sz w:val="24"/>
        </w:rPr>
        <w:t xml:space="preserve"> </w:t>
      </w:r>
      <w:r>
        <w:rPr>
          <w:sz w:val="24"/>
        </w:rPr>
        <w:t>been</w:t>
      </w:r>
      <w:r>
        <w:rPr>
          <w:spacing w:val="-6"/>
          <w:sz w:val="24"/>
        </w:rPr>
        <w:t xml:space="preserve"> </w:t>
      </w:r>
      <w:r>
        <w:rPr>
          <w:sz w:val="24"/>
        </w:rPr>
        <w:t>left</w:t>
      </w:r>
      <w:r>
        <w:rPr>
          <w:spacing w:val="-8"/>
          <w:sz w:val="24"/>
        </w:rPr>
        <w:t xml:space="preserve"> </w:t>
      </w:r>
      <w:r>
        <w:rPr>
          <w:sz w:val="24"/>
        </w:rPr>
        <w:t>undone</w:t>
      </w:r>
      <w:r>
        <w:rPr>
          <w:spacing w:val="-6"/>
          <w:sz w:val="24"/>
        </w:rPr>
        <w:t xml:space="preserve"> </w:t>
      </w:r>
      <w:r>
        <w:rPr>
          <w:sz w:val="24"/>
        </w:rPr>
        <w:t>by funded bodies, most of whom not only lack awareness and understanding of our diverse and vi</w:t>
      </w:r>
      <w:r>
        <w:rPr>
          <w:sz w:val="24"/>
        </w:rPr>
        <w:t>brant community, but often appear unwilling to close an ever-widening knowledge and skills gap, thereby exacerbating an unacceptably exclusionary approach by policy-makers and practitioners</w:t>
      </w:r>
      <w:r>
        <w:rPr>
          <w:spacing w:val="-11"/>
          <w:sz w:val="24"/>
        </w:rPr>
        <w:t xml:space="preserve"> </w:t>
      </w:r>
      <w:r>
        <w:rPr>
          <w:sz w:val="24"/>
        </w:rPr>
        <w:t>alike.</w:t>
      </w:r>
    </w:p>
    <w:p w:rsidR="00CE0BE5" w:rsidRDefault="00B7573D">
      <w:pPr>
        <w:spacing w:before="159" w:line="259" w:lineRule="auto"/>
        <w:ind w:left="140" w:right="172"/>
        <w:jc w:val="both"/>
        <w:rPr>
          <w:sz w:val="24"/>
        </w:rPr>
      </w:pPr>
      <w:r>
        <w:rPr>
          <w:spacing w:val="3"/>
          <w:sz w:val="24"/>
        </w:rPr>
        <w:t>We</w:t>
      </w:r>
      <w:r>
        <w:rPr>
          <w:spacing w:val="-22"/>
          <w:sz w:val="24"/>
        </w:rPr>
        <w:t xml:space="preserve"> </w:t>
      </w:r>
      <w:r>
        <w:rPr>
          <w:sz w:val="24"/>
        </w:rPr>
        <w:t>remain</w:t>
      </w:r>
      <w:r>
        <w:rPr>
          <w:spacing w:val="-19"/>
          <w:sz w:val="24"/>
        </w:rPr>
        <w:t xml:space="preserve"> </w:t>
      </w:r>
      <w:r>
        <w:rPr>
          <w:sz w:val="24"/>
        </w:rPr>
        <w:t>concerned</w:t>
      </w:r>
      <w:r>
        <w:rPr>
          <w:spacing w:val="-20"/>
          <w:sz w:val="24"/>
        </w:rPr>
        <w:t xml:space="preserve"> </w:t>
      </w:r>
      <w:r>
        <w:rPr>
          <w:sz w:val="24"/>
        </w:rPr>
        <w:t>about</w:t>
      </w:r>
      <w:r>
        <w:rPr>
          <w:spacing w:val="-17"/>
          <w:sz w:val="24"/>
        </w:rPr>
        <w:t xml:space="preserve"> </w:t>
      </w:r>
      <w:r>
        <w:rPr>
          <w:sz w:val="24"/>
        </w:rPr>
        <w:t>widespread</w:t>
      </w:r>
      <w:r>
        <w:rPr>
          <w:spacing w:val="-20"/>
          <w:sz w:val="24"/>
        </w:rPr>
        <w:t xml:space="preserve"> </w:t>
      </w:r>
      <w:r>
        <w:rPr>
          <w:sz w:val="24"/>
        </w:rPr>
        <w:t>misinformation</w:t>
      </w:r>
      <w:r>
        <w:rPr>
          <w:spacing w:val="-19"/>
          <w:sz w:val="24"/>
        </w:rPr>
        <w:t xml:space="preserve"> </w:t>
      </w:r>
      <w:r>
        <w:rPr>
          <w:sz w:val="24"/>
        </w:rPr>
        <w:t>and</w:t>
      </w:r>
      <w:r>
        <w:rPr>
          <w:spacing w:val="-20"/>
          <w:sz w:val="24"/>
        </w:rPr>
        <w:t xml:space="preserve"> </w:t>
      </w:r>
      <w:r>
        <w:rPr>
          <w:sz w:val="24"/>
        </w:rPr>
        <w:t>pre</w:t>
      </w:r>
      <w:r>
        <w:rPr>
          <w:sz w:val="24"/>
        </w:rPr>
        <w:t>judice</w:t>
      </w:r>
      <w:r>
        <w:rPr>
          <w:spacing w:val="-18"/>
          <w:sz w:val="24"/>
        </w:rPr>
        <w:t xml:space="preserve"> </w:t>
      </w:r>
      <w:r>
        <w:rPr>
          <w:sz w:val="24"/>
        </w:rPr>
        <w:t>across</w:t>
      </w:r>
      <w:r>
        <w:rPr>
          <w:spacing w:val="-20"/>
          <w:sz w:val="24"/>
        </w:rPr>
        <w:t xml:space="preserve"> </w:t>
      </w:r>
      <w:r>
        <w:rPr>
          <w:sz w:val="24"/>
        </w:rPr>
        <w:t xml:space="preserve">services and the amplification of problems through repeated misuse of language (e.g. ‘home- schooling’) and misrepresentation or misapplication of the law pertaining to home education. As acknowledged experts in this area, we have repeatedly </w:t>
      </w:r>
      <w:r>
        <w:rPr>
          <w:sz w:val="24"/>
        </w:rPr>
        <w:t xml:space="preserve">brought these matters to the attention of public sector agencies and the Scottish Government, and received assurances last year that they will be addressed through mandatory training for professionals in co-operation with home educators, although this has </w:t>
      </w:r>
      <w:r>
        <w:rPr>
          <w:sz w:val="24"/>
        </w:rPr>
        <w:t>not been actioned to</w:t>
      </w:r>
      <w:r>
        <w:rPr>
          <w:spacing w:val="-1"/>
          <w:sz w:val="24"/>
        </w:rPr>
        <w:t xml:space="preserve"> </w:t>
      </w:r>
      <w:r>
        <w:rPr>
          <w:sz w:val="24"/>
        </w:rPr>
        <w:t>date.</w:t>
      </w:r>
    </w:p>
    <w:p w:rsidR="00CE0BE5" w:rsidRDefault="00CE0BE5">
      <w:pPr>
        <w:pStyle w:val="BodyText"/>
        <w:ind w:left="0"/>
        <w:jc w:val="left"/>
        <w:rPr>
          <w:i w:val="0"/>
          <w:sz w:val="26"/>
        </w:rPr>
      </w:pPr>
    </w:p>
    <w:p w:rsidR="00CE0BE5" w:rsidRDefault="00CE0BE5">
      <w:pPr>
        <w:pStyle w:val="BodyText"/>
        <w:spacing w:before="4"/>
        <w:ind w:left="0"/>
        <w:jc w:val="left"/>
        <w:rPr>
          <w:i w:val="0"/>
          <w:sz w:val="27"/>
        </w:rPr>
      </w:pPr>
    </w:p>
    <w:p w:rsidR="00CE0BE5" w:rsidRDefault="00E375D5">
      <w:pPr>
        <w:spacing w:before="1"/>
        <w:ind w:left="140"/>
        <w:rPr>
          <w:b/>
          <w:sz w:val="28"/>
        </w:rPr>
      </w:pPr>
      <w:r>
        <w:rPr>
          <w:noProof/>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238760</wp:posOffset>
                </wp:positionV>
                <wp:extent cx="5769610"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F3A3" id="Freeform 8" o:spid="_x0000_s1026" style="position:absolute;margin-left:70.6pt;margin-top:18.8pt;width:454.3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" path="m,l9086,e" filled="f" strokeweight=".48pt">
                <v:stroke dashstyle="1 1"/>
                <v:path arrowok="t" o:connecttype="custom" o:connectlocs="0,0;5769610,0" o:connectangles="0,0"/>
                <w10:wrap type="topAndBottom" anchorx="page"/>
              </v:shape>
            </w:pict>
          </mc:Fallback>
        </mc:AlternateContent>
      </w:r>
      <w:r w:rsidR="00B7573D">
        <w:rPr>
          <w:noProof/>
        </w:rPr>
        <w:drawing>
          <wp:anchor distT="0" distB="0" distL="0" distR="0" simplePos="0" relativeHeight="15730176" behindDoc="0" locked="0" layoutInCell="1" allowOverlap="1">
            <wp:simplePos x="0" y="0"/>
            <wp:positionH relativeFrom="page">
              <wp:posOffset>4849367</wp:posOffset>
            </wp:positionH>
            <wp:positionV relativeFrom="paragraph">
              <wp:posOffset>349400</wp:posOffset>
            </wp:positionV>
            <wp:extent cx="1847088" cy="246430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847088" cy="2464307"/>
                    </a:xfrm>
                    <a:prstGeom prst="rect">
                      <a:avLst/>
                    </a:prstGeom>
                  </pic:spPr>
                </pic:pic>
              </a:graphicData>
            </a:graphic>
          </wp:anchor>
        </w:drawing>
      </w:r>
      <w:r w:rsidR="00B7573D">
        <w:rPr>
          <w:b/>
          <w:color w:val="2E5395"/>
          <w:sz w:val="28"/>
        </w:rPr>
        <w:t>Home education</w:t>
      </w:r>
    </w:p>
    <w:p w:rsidR="00CE0BE5" w:rsidRDefault="00B7573D">
      <w:pPr>
        <w:spacing w:before="129" w:line="259" w:lineRule="auto"/>
        <w:ind w:left="140" w:right="3183"/>
        <w:jc w:val="both"/>
        <w:rPr>
          <w:sz w:val="24"/>
        </w:rPr>
      </w:pPr>
      <w:r>
        <w:rPr>
          <w:sz w:val="24"/>
        </w:rPr>
        <w:t>There are no reliable statistics on the number of school- age children who are in home education in Scotland, since schooling is an opt-in service and it is parents, not the</w:t>
      </w:r>
      <w:r>
        <w:rPr>
          <w:spacing w:val="-18"/>
          <w:sz w:val="24"/>
        </w:rPr>
        <w:t xml:space="preserve"> </w:t>
      </w:r>
      <w:r>
        <w:rPr>
          <w:sz w:val="24"/>
        </w:rPr>
        <w:t>state,</w:t>
      </w:r>
      <w:r>
        <w:rPr>
          <w:spacing w:val="-17"/>
          <w:sz w:val="24"/>
        </w:rPr>
        <w:t xml:space="preserve"> </w:t>
      </w:r>
      <w:r>
        <w:rPr>
          <w:sz w:val="24"/>
        </w:rPr>
        <w:t>who</w:t>
      </w:r>
      <w:r>
        <w:rPr>
          <w:spacing w:val="-17"/>
          <w:sz w:val="24"/>
        </w:rPr>
        <w:t xml:space="preserve"> </w:t>
      </w:r>
      <w:r>
        <w:rPr>
          <w:sz w:val="24"/>
        </w:rPr>
        <w:t>are</w:t>
      </w:r>
      <w:r>
        <w:rPr>
          <w:spacing w:val="-18"/>
          <w:sz w:val="24"/>
        </w:rPr>
        <w:t xml:space="preserve"> </w:t>
      </w:r>
      <w:r>
        <w:rPr>
          <w:sz w:val="24"/>
        </w:rPr>
        <w:t>responsible</w:t>
      </w:r>
      <w:r>
        <w:rPr>
          <w:spacing w:val="-17"/>
          <w:sz w:val="24"/>
        </w:rPr>
        <w:t xml:space="preserve"> </w:t>
      </w:r>
      <w:r>
        <w:rPr>
          <w:sz w:val="24"/>
        </w:rPr>
        <w:t>in</w:t>
      </w:r>
      <w:r>
        <w:rPr>
          <w:spacing w:val="-18"/>
          <w:sz w:val="24"/>
        </w:rPr>
        <w:t xml:space="preserve"> </w:t>
      </w:r>
      <w:r>
        <w:rPr>
          <w:sz w:val="24"/>
        </w:rPr>
        <w:t>law</w:t>
      </w:r>
      <w:r>
        <w:rPr>
          <w:spacing w:val="-20"/>
          <w:sz w:val="24"/>
        </w:rPr>
        <w:t xml:space="preserve"> </w:t>
      </w:r>
      <w:r>
        <w:rPr>
          <w:sz w:val="24"/>
        </w:rPr>
        <w:t>for</w:t>
      </w:r>
      <w:r>
        <w:rPr>
          <w:spacing w:val="-18"/>
          <w:sz w:val="24"/>
        </w:rPr>
        <w:t xml:space="preserve"> </w:t>
      </w:r>
      <w:r>
        <w:rPr>
          <w:sz w:val="24"/>
        </w:rPr>
        <w:t>providing</w:t>
      </w:r>
      <w:r>
        <w:rPr>
          <w:spacing w:val="-19"/>
          <w:sz w:val="24"/>
        </w:rPr>
        <w:t xml:space="preserve"> </w:t>
      </w:r>
      <w:r>
        <w:rPr>
          <w:sz w:val="24"/>
        </w:rPr>
        <w:t>suitable education for their own c</w:t>
      </w:r>
      <w:r>
        <w:rPr>
          <w:sz w:val="24"/>
        </w:rPr>
        <w:t>hildren during the compulsory years.</w:t>
      </w:r>
    </w:p>
    <w:p w:rsidR="00CE0BE5" w:rsidRDefault="00B7573D">
      <w:pPr>
        <w:spacing w:before="161" w:line="259" w:lineRule="auto"/>
        <w:ind w:left="140" w:right="3183"/>
        <w:jc w:val="both"/>
        <w:rPr>
          <w:sz w:val="24"/>
        </w:rPr>
      </w:pPr>
      <w:r>
        <w:rPr>
          <w:sz w:val="24"/>
        </w:rPr>
        <w:t>Contrary to popular belief, elective home education or ‘education by other means’ (often erroneously referred</w:t>
      </w:r>
      <w:r>
        <w:rPr>
          <w:spacing w:val="-46"/>
          <w:sz w:val="24"/>
        </w:rPr>
        <w:t xml:space="preserve"> </w:t>
      </w:r>
      <w:r>
        <w:rPr>
          <w:sz w:val="24"/>
        </w:rPr>
        <w:t>to as ‘homeschooling’) has equal status in law to council schooling in Scotland  and  is  in  fact  the  default model, requiring no permission, registration or notification. Local authority consent is only required (and may not be unreasonably withheld) f</w:t>
      </w:r>
      <w:r>
        <w:rPr>
          <w:sz w:val="24"/>
        </w:rPr>
        <w:t>or the withdrawal</w:t>
      </w:r>
      <w:r>
        <w:rPr>
          <w:spacing w:val="63"/>
          <w:sz w:val="24"/>
        </w:rPr>
        <w:t xml:space="preserve"> </w:t>
      </w:r>
      <w:r>
        <w:rPr>
          <w:sz w:val="24"/>
        </w:rPr>
        <w:t>of</w:t>
      </w:r>
    </w:p>
    <w:p w:rsidR="00CE0BE5" w:rsidRDefault="00B7573D">
      <w:pPr>
        <w:spacing w:line="259" w:lineRule="auto"/>
        <w:ind w:left="140" w:right="175"/>
        <w:jc w:val="both"/>
        <w:rPr>
          <w:sz w:val="24"/>
        </w:rPr>
      </w:pPr>
      <w:r>
        <w:rPr>
          <w:sz w:val="24"/>
        </w:rPr>
        <w:t>a</w:t>
      </w:r>
      <w:r>
        <w:rPr>
          <w:spacing w:val="-11"/>
          <w:sz w:val="24"/>
        </w:rPr>
        <w:t xml:space="preserve"> </w:t>
      </w:r>
      <w:r>
        <w:rPr>
          <w:sz w:val="24"/>
        </w:rPr>
        <w:t>school-age</w:t>
      </w:r>
      <w:r>
        <w:rPr>
          <w:spacing w:val="-11"/>
          <w:sz w:val="24"/>
        </w:rPr>
        <w:t xml:space="preserve"> </w:t>
      </w:r>
      <w:r>
        <w:rPr>
          <w:sz w:val="24"/>
        </w:rPr>
        <w:t>child</w:t>
      </w:r>
      <w:r>
        <w:rPr>
          <w:spacing w:val="-15"/>
          <w:sz w:val="24"/>
        </w:rPr>
        <w:t xml:space="preserve"> </w:t>
      </w:r>
      <w:r>
        <w:rPr>
          <w:sz w:val="24"/>
        </w:rPr>
        <w:t>from</w:t>
      </w:r>
      <w:r>
        <w:rPr>
          <w:spacing w:val="-11"/>
          <w:sz w:val="24"/>
        </w:rPr>
        <w:t xml:space="preserve"> </w:t>
      </w:r>
      <w:r>
        <w:rPr>
          <w:sz w:val="24"/>
        </w:rPr>
        <w:t>a</w:t>
      </w:r>
      <w:r>
        <w:rPr>
          <w:spacing w:val="-11"/>
          <w:sz w:val="24"/>
        </w:rPr>
        <w:t xml:space="preserve"> </w:t>
      </w:r>
      <w:r>
        <w:rPr>
          <w:sz w:val="24"/>
        </w:rPr>
        <w:t>state</w:t>
      </w:r>
      <w:r>
        <w:rPr>
          <w:spacing w:val="-13"/>
          <w:sz w:val="24"/>
        </w:rPr>
        <w:t xml:space="preserve"> </w:t>
      </w:r>
      <w:r>
        <w:rPr>
          <w:sz w:val="24"/>
        </w:rPr>
        <w:t>(not</w:t>
      </w:r>
      <w:r>
        <w:rPr>
          <w:spacing w:val="-13"/>
          <w:sz w:val="24"/>
        </w:rPr>
        <w:t xml:space="preserve"> </w:t>
      </w:r>
      <w:r>
        <w:rPr>
          <w:sz w:val="24"/>
        </w:rPr>
        <w:t>private)</w:t>
      </w:r>
      <w:r>
        <w:rPr>
          <w:spacing w:val="-11"/>
          <w:sz w:val="24"/>
        </w:rPr>
        <w:t xml:space="preserve"> </w:t>
      </w:r>
      <w:r>
        <w:rPr>
          <w:sz w:val="24"/>
        </w:rPr>
        <w:t>school</w:t>
      </w:r>
      <w:r>
        <w:rPr>
          <w:spacing w:val="-12"/>
          <w:sz w:val="24"/>
        </w:rPr>
        <w:t xml:space="preserve"> </w:t>
      </w:r>
      <w:r>
        <w:rPr>
          <w:sz w:val="24"/>
        </w:rPr>
        <w:t>s/he</w:t>
      </w:r>
      <w:r>
        <w:rPr>
          <w:spacing w:val="-13"/>
          <w:sz w:val="24"/>
        </w:rPr>
        <w:t xml:space="preserve"> </w:t>
      </w:r>
      <w:r>
        <w:rPr>
          <w:sz w:val="24"/>
        </w:rPr>
        <w:t>has</w:t>
      </w:r>
      <w:r>
        <w:rPr>
          <w:spacing w:val="-13"/>
          <w:sz w:val="24"/>
        </w:rPr>
        <w:t xml:space="preserve"> </w:t>
      </w:r>
      <w:r>
        <w:rPr>
          <w:sz w:val="24"/>
        </w:rPr>
        <w:t>attended</w:t>
      </w:r>
      <w:r>
        <w:rPr>
          <w:spacing w:val="-15"/>
          <w:sz w:val="24"/>
        </w:rPr>
        <w:t xml:space="preserve"> </w:t>
      </w:r>
      <w:r>
        <w:rPr>
          <w:sz w:val="24"/>
        </w:rPr>
        <w:t>on</w:t>
      </w:r>
      <w:r>
        <w:rPr>
          <w:spacing w:val="-13"/>
          <w:sz w:val="24"/>
        </w:rPr>
        <w:t xml:space="preserve"> </w:t>
      </w:r>
      <w:r>
        <w:rPr>
          <w:sz w:val="24"/>
        </w:rPr>
        <w:t>one</w:t>
      </w:r>
      <w:r>
        <w:rPr>
          <w:spacing w:val="-12"/>
          <w:sz w:val="24"/>
        </w:rPr>
        <w:t xml:space="preserve"> </w:t>
      </w:r>
      <w:r>
        <w:rPr>
          <w:sz w:val="24"/>
        </w:rPr>
        <w:t>occasion or more, with several exceptions that are (non-exhaustively) outlined in statutory guidance.</w:t>
      </w:r>
    </w:p>
    <w:p w:rsidR="00CE0BE5" w:rsidRDefault="00B7573D">
      <w:pPr>
        <w:spacing w:before="157" w:line="259" w:lineRule="auto"/>
        <w:ind w:left="140" w:right="174"/>
        <w:jc w:val="both"/>
        <w:rPr>
          <w:sz w:val="24"/>
        </w:rPr>
      </w:pPr>
      <w:r>
        <w:rPr>
          <w:sz w:val="24"/>
        </w:rPr>
        <w:t xml:space="preserve">Local authorities are required to adhere to </w:t>
      </w:r>
      <w:hyperlink r:id="rId9">
        <w:r>
          <w:rPr>
            <w:color w:val="0000FF"/>
            <w:sz w:val="24"/>
            <w:u w:val="single" w:color="0000FF"/>
          </w:rPr>
          <w:t>primary legislation</w:t>
        </w:r>
        <w:r>
          <w:rPr>
            <w:color w:val="0000FF"/>
            <w:sz w:val="24"/>
          </w:rPr>
          <w:t xml:space="preserve"> </w:t>
        </w:r>
      </w:hyperlink>
      <w:r>
        <w:rPr>
          <w:sz w:val="24"/>
        </w:rPr>
        <w:t xml:space="preserve">(which underscores parental choice and affords none to children and young people, school-going or </w:t>
      </w:r>
      <w:r>
        <w:rPr>
          <w:sz w:val="24"/>
        </w:rPr>
        <w:t>otherwise,</w:t>
      </w:r>
      <w:r>
        <w:rPr>
          <w:spacing w:val="-13"/>
          <w:sz w:val="24"/>
        </w:rPr>
        <w:t xml:space="preserve"> </w:t>
      </w:r>
      <w:r>
        <w:rPr>
          <w:sz w:val="24"/>
        </w:rPr>
        <w:t>despite</w:t>
      </w:r>
      <w:r>
        <w:rPr>
          <w:spacing w:val="-12"/>
          <w:sz w:val="24"/>
        </w:rPr>
        <w:t xml:space="preserve"> </w:t>
      </w:r>
      <w:r>
        <w:rPr>
          <w:sz w:val="24"/>
        </w:rPr>
        <w:t>the</w:t>
      </w:r>
      <w:r>
        <w:rPr>
          <w:spacing w:val="-13"/>
          <w:sz w:val="24"/>
        </w:rPr>
        <w:t xml:space="preserve"> </w:t>
      </w:r>
      <w:r>
        <w:rPr>
          <w:sz w:val="24"/>
        </w:rPr>
        <w:t>‘rights</w:t>
      </w:r>
      <w:r>
        <w:rPr>
          <w:spacing w:val="-12"/>
          <w:sz w:val="24"/>
        </w:rPr>
        <w:t xml:space="preserve"> </w:t>
      </w:r>
      <w:r>
        <w:rPr>
          <w:sz w:val="24"/>
        </w:rPr>
        <w:t>respecting’</w:t>
      </w:r>
      <w:r>
        <w:rPr>
          <w:spacing w:val="-14"/>
          <w:sz w:val="24"/>
        </w:rPr>
        <w:t xml:space="preserve"> </w:t>
      </w:r>
      <w:r>
        <w:rPr>
          <w:sz w:val="24"/>
        </w:rPr>
        <w:t>rhetoric)</w:t>
      </w:r>
      <w:r>
        <w:rPr>
          <w:spacing w:val="-15"/>
          <w:sz w:val="24"/>
        </w:rPr>
        <w:t xml:space="preserve"> </w:t>
      </w:r>
      <w:r>
        <w:rPr>
          <w:sz w:val="24"/>
        </w:rPr>
        <w:t xml:space="preserve">and </w:t>
      </w:r>
      <w:hyperlink r:id="rId10">
        <w:r>
          <w:rPr>
            <w:color w:val="0000FF"/>
            <w:sz w:val="24"/>
            <w:u w:val="single" w:color="0000FF"/>
          </w:rPr>
          <w:t>statutory</w:t>
        </w:r>
        <w:r>
          <w:rPr>
            <w:color w:val="0000FF"/>
            <w:spacing w:val="-17"/>
            <w:sz w:val="24"/>
            <w:u w:val="single" w:color="0000FF"/>
          </w:rPr>
          <w:t xml:space="preserve"> </w:t>
        </w:r>
        <w:r>
          <w:rPr>
            <w:color w:val="0000FF"/>
            <w:sz w:val="24"/>
            <w:u w:val="single" w:color="0000FF"/>
          </w:rPr>
          <w:t>guidance</w:t>
        </w:r>
      </w:hyperlink>
      <w:r>
        <w:rPr>
          <w:sz w:val="24"/>
        </w:rPr>
        <w:t>,</w:t>
      </w:r>
      <w:r>
        <w:rPr>
          <w:spacing w:val="-12"/>
          <w:sz w:val="24"/>
        </w:rPr>
        <w:t xml:space="preserve"> </w:t>
      </w:r>
      <w:r>
        <w:rPr>
          <w:sz w:val="24"/>
        </w:rPr>
        <w:t>(which</w:t>
      </w:r>
      <w:r>
        <w:rPr>
          <w:spacing w:val="-12"/>
          <w:sz w:val="24"/>
        </w:rPr>
        <w:t xml:space="preserve"> </w:t>
      </w:r>
      <w:r>
        <w:rPr>
          <w:sz w:val="24"/>
        </w:rPr>
        <w:t>must be read to comply with the overarching human rights and data protection</w:t>
      </w:r>
      <w:r>
        <w:rPr>
          <w:spacing w:val="-30"/>
          <w:sz w:val="24"/>
        </w:rPr>
        <w:t xml:space="preserve"> </w:t>
      </w:r>
      <w:r>
        <w:rPr>
          <w:sz w:val="24"/>
        </w:rPr>
        <w:t>framework);</w:t>
      </w:r>
    </w:p>
    <w:p w:rsidR="00CE0BE5" w:rsidRDefault="00CE0BE5">
      <w:pPr>
        <w:spacing w:line="259" w:lineRule="auto"/>
        <w:jc w:val="both"/>
        <w:rPr>
          <w:sz w:val="24"/>
        </w:rPr>
        <w:sectPr w:rsidR="00CE0BE5">
          <w:footerReference w:type="default" r:id="rId11"/>
          <w:pgSz w:w="11910" w:h="16840"/>
          <w:pgMar w:top="1340" w:right="1260" w:bottom="1200" w:left="1300" w:header="0" w:footer="1003" w:gutter="0"/>
          <w:pgNumType w:start="1"/>
          <w:cols w:space="720"/>
        </w:sectPr>
      </w:pPr>
    </w:p>
    <w:p w:rsidR="00CE0BE5" w:rsidRDefault="00B7573D">
      <w:pPr>
        <w:spacing w:before="79" w:line="259" w:lineRule="auto"/>
        <w:ind w:left="140" w:right="181"/>
        <w:jc w:val="both"/>
        <w:rPr>
          <w:sz w:val="24"/>
        </w:rPr>
      </w:pPr>
      <w:r>
        <w:rPr>
          <w:sz w:val="24"/>
        </w:rPr>
        <w:lastRenderedPageBreak/>
        <w:t xml:space="preserve">yet parents frequently encounter public servants, including health professionals, who seek to mislead them about their legal rights and responsibilities, deliberately or otherwise. This has created a culture of mistrust, and relationships between families </w:t>
      </w:r>
      <w:r>
        <w:rPr>
          <w:sz w:val="24"/>
        </w:rPr>
        <w:t>and services have at times deteriorated to the point of complete breakdown, as evidenced by numerous forum discussions.</w:t>
      </w:r>
    </w:p>
    <w:p w:rsidR="00CE0BE5" w:rsidRDefault="00B7573D">
      <w:pPr>
        <w:spacing w:before="159" w:line="259" w:lineRule="auto"/>
        <w:ind w:left="140" w:right="175"/>
        <w:jc w:val="both"/>
        <w:rPr>
          <w:sz w:val="24"/>
        </w:rPr>
      </w:pPr>
      <w:r>
        <w:rPr>
          <w:sz w:val="24"/>
        </w:rPr>
        <w:t>Historically, home educating families in Scotland have tended to be evenly split between those who have proactively chosen to home educa</w:t>
      </w:r>
      <w:r>
        <w:rPr>
          <w:sz w:val="24"/>
        </w:rPr>
        <w:t>te from the outset and those who have withdrawn their children from school, mostly due to bullying or unmet additional support needs. Over the past several years, however, there has been a perceptible</w:t>
      </w:r>
      <w:r>
        <w:rPr>
          <w:spacing w:val="-13"/>
          <w:sz w:val="24"/>
        </w:rPr>
        <w:t xml:space="preserve"> </w:t>
      </w:r>
      <w:r>
        <w:rPr>
          <w:sz w:val="24"/>
        </w:rPr>
        <w:t>shift</w:t>
      </w:r>
      <w:r>
        <w:rPr>
          <w:spacing w:val="-16"/>
          <w:sz w:val="24"/>
        </w:rPr>
        <w:t xml:space="preserve"> </w:t>
      </w:r>
      <w:r>
        <w:rPr>
          <w:sz w:val="24"/>
        </w:rPr>
        <w:t>as</w:t>
      </w:r>
      <w:r>
        <w:rPr>
          <w:spacing w:val="-13"/>
          <w:sz w:val="24"/>
        </w:rPr>
        <w:t xml:space="preserve"> </w:t>
      </w:r>
      <w:r>
        <w:rPr>
          <w:sz w:val="24"/>
        </w:rPr>
        <w:t>interest</w:t>
      </w:r>
      <w:r>
        <w:rPr>
          <w:spacing w:val="-13"/>
          <w:sz w:val="24"/>
        </w:rPr>
        <w:t xml:space="preserve"> </w:t>
      </w:r>
      <w:r>
        <w:rPr>
          <w:sz w:val="24"/>
        </w:rPr>
        <w:t>in</w:t>
      </w:r>
      <w:r>
        <w:rPr>
          <w:spacing w:val="-13"/>
          <w:sz w:val="24"/>
        </w:rPr>
        <w:t xml:space="preserve"> </w:t>
      </w:r>
      <w:r>
        <w:rPr>
          <w:sz w:val="24"/>
        </w:rPr>
        <w:t>home</w:t>
      </w:r>
      <w:r>
        <w:rPr>
          <w:spacing w:val="-15"/>
          <w:sz w:val="24"/>
        </w:rPr>
        <w:t xml:space="preserve"> </w:t>
      </w:r>
      <w:r>
        <w:rPr>
          <w:sz w:val="24"/>
        </w:rPr>
        <w:t>education</w:t>
      </w:r>
      <w:r>
        <w:rPr>
          <w:spacing w:val="-16"/>
          <w:sz w:val="24"/>
        </w:rPr>
        <w:t xml:space="preserve"> </w:t>
      </w:r>
      <w:r>
        <w:rPr>
          <w:sz w:val="24"/>
        </w:rPr>
        <w:t>has</w:t>
      </w:r>
      <w:r>
        <w:rPr>
          <w:spacing w:val="-14"/>
          <w:sz w:val="24"/>
        </w:rPr>
        <w:t xml:space="preserve"> </w:t>
      </w:r>
      <w:r>
        <w:rPr>
          <w:sz w:val="24"/>
        </w:rPr>
        <w:t>increased</w:t>
      </w:r>
      <w:r>
        <w:rPr>
          <w:spacing w:val="-12"/>
          <w:sz w:val="24"/>
        </w:rPr>
        <w:t xml:space="preserve"> </w:t>
      </w:r>
      <w:r>
        <w:rPr>
          <w:sz w:val="24"/>
        </w:rPr>
        <w:t>significantly,</w:t>
      </w:r>
      <w:r>
        <w:rPr>
          <w:spacing w:val="-13"/>
          <w:sz w:val="24"/>
        </w:rPr>
        <w:t xml:space="preserve"> </w:t>
      </w:r>
      <w:r>
        <w:rPr>
          <w:sz w:val="24"/>
        </w:rPr>
        <w:t>and</w:t>
      </w:r>
      <w:r>
        <w:rPr>
          <w:spacing w:val="-13"/>
          <w:sz w:val="24"/>
        </w:rPr>
        <w:t xml:space="preserve"> </w:t>
      </w:r>
      <w:r>
        <w:rPr>
          <w:sz w:val="24"/>
        </w:rPr>
        <w:t>support networks across Scotland have all reported a surge in</w:t>
      </w:r>
      <w:r>
        <w:rPr>
          <w:spacing w:val="-10"/>
          <w:sz w:val="24"/>
        </w:rPr>
        <w:t xml:space="preserve"> </w:t>
      </w:r>
      <w:r>
        <w:rPr>
          <w:sz w:val="24"/>
        </w:rPr>
        <w:t>membership.</w:t>
      </w:r>
    </w:p>
    <w:p w:rsidR="00CE0BE5" w:rsidRDefault="00B7573D">
      <w:pPr>
        <w:spacing w:before="159" w:line="259" w:lineRule="auto"/>
        <w:ind w:left="140"/>
        <w:rPr>
          <w:sz w:val="24"/>
        </w:rPr>
      </w:pPr>
      <w:r>
        <w:rPr>
          <w:sz w:val="24"/>
        </w:rPr>
        <w:t>Our</w:t>
      </w:r>
      <w:hyperlink r:id="rId12">
        <w:r>
          <w:rPr>
            <w:color w:val="0000FF"/>
            <w:sz w:val="24"/>
            <w:u w:val="single" w:color="0000FF"/>
          </w:rPr>
          <w:t xml:space="preserve"> ‘Reasons for Home Education’</w:t>
        </w:r>
        <w:r>
          <w:rPr>
            <w:color w:val="0000FF"/>
            <w:sz w:val="24"/>
          </w:rPr>
          <w:t xml:space="preserve"> </w:t>
        </w:r>
      </w:hyperlink>
      <w:r>
        <w:rPr>
          <w:sz w:val="24"/>
        </w:rPr>
        <w:t>report, published in March 2018, found that the increas</w:t>
      </w:r>
      <w:r>
        <w:rPr>
          <w:sz w:val="24"/>
        </w:rPr>
        <w:t>e in home educating numbers was predominantly being driven by families whose</w:t>
      </w:r>
      <w:r>
        <w:rPr>
          <w:spacing w:val="-18"/>
          <w:sz w:val="24"/>
        </w:rPr>
        <w:t xml:space="preserve"> </w:t>
      </w:r>
      <w:r>
        <w:rPr>
          <w:sz w:val="24"/>
        </w:rPr>
        <w:t>children</w:t>
      </w:r>
      <w:r>
        <w:rPr>
          <w:spacing w:val="-19"/>
          <w:sz w:val="24"/>
        </w:rPr>
        <w:t xml:space="preserve"> </w:t>
      </w:r>
      <w:r>
        <w:rPr>
          <w:sz w:val="24"/>
        </w:rPr>
        <w:t>have</w:t>
      </w:r>
      <w:r>
        <w:rPr>
          <w:spacing w:val="-17"/>
          <w:sz w:val="24"/>
        </w:rPr>
        <w:t xml:space="preserve"> </w:t>
      </w:r>
      <w:r>
        <w:rPr>
          <w:sz w:val="24"/>
        </w:rPr>
        <w:t>disabilities,</w:t>
      </w:r>
      <w:r>
        <w:rPr>
          <w:spacing w:val="-17"/>
          <w:sz w:val="24"/>
        </w:rPr>
        <w:t xml:space="preserve"> </w:t>
      </w:r>
      <w:r>
        <w:rPr>
          <w:sz w:val="24"/>
        </w:rPr>
        <w:t>chronic</w:t>
      </w:r>
      <w:r>
        <w:rPr>
          <w:spacing w:val="-14"/>
          <w:sz w:val="24"/>
        </w:rPr>
        <w:t xml:space="preserve"> </w:t>
      </w:r>
      <w:r>
        <w:rPr>
          <w:sz w:val="24"/>
        </w:rPr>
        <w:t>conditions</w:t>
      </w:r>
      <w:r>
        <w:rPr>
          <w:spacing w:val="-20"/>
          <w:sz w:val="24"/>
        </w:rPr>
        <w:t xml:space="preserve"> </w:t>
      </w:r>
      <w:r>
        <w:rPr>
          <w:sz w:val="24"/>
        </w:rPr>
        <w:t>and</w:t>
      </w:r>
      <w:r>
        <w:rPr>
          <w:spacing w:val="-19"/>
          <w:sz w:val="24"/>
        </w:rPr>
        <w:t xml:space="preserve"> </w:t>
      </w:r>
      <w:r>
        <w:rPr>
          <w:sz w:val="24"/>
        </w:rPr>
        <w:t>other</w:t>
      </w:r>
      <w:r>
        <w:rPr>
          <w:spacing w:val="-20"/>
          <w:sz w:val="24"/>
        </w:rPr>
        <w:t xml:space="preserve"> </w:t>
      </w:r>
      <w:r>
        <w:rPr>
          <w:sz w:val="24"/>
        </w:rPr>
        <w:t>additional</w:t>
      </w:r>
      <w:r>
        <w:rPr>
          <w:spacing w:val="-16"/>
          <w:sz w:val="24"/>
        </w:rPr>
        <w:t xml:space="preserve"> </w:t>
      </w:r>
      <w:r>
        <w:rPr>
          <w:sz w:val="24"/>
        </w:rPr>
        <w:t>support</w:t>
      </w:r>
      <w:r>
        <w:rPr>
          <w:spacing w:val="-19"/>
          <w:sz w:val="24"/>
        </w:rPr>
        <w:t xml:space="preserve"> </w:t>
      </w:r>
      <w:r>
        <w:rPr>
          <w:sz w:val="24"/>
        </w:rPr>
        <w:t>needs, including</w:t>
      </w:r>
      <w:r>
        <w:rPr>
          <w:spacing w:val="-10"/>
          <w:sz w:val="24"/>
        </w:rPr>
        <w:t xml:space="preserve"> </w:t>
      </w:r>
      <w:r>
        <w:rPr>
          <w:sz w:val="24"/>
        </w:rPr>
        <w:t>severe</w:t>
      </w:r>
      <w:r>
        <w:rPr>
          <w:spacing w:val="-9"/>
          <w:sz w:val="24"/>
        </w:rPr>
        <w:t xml:space="preserve"> </w:t>
      </w:r>
      <w:r>
        <w:rPr>
          <w:sz w:val="24"/>
        </w:rPr>
        <w:t>school</w:t>
      </w:r>
      <w:r>
        <w:rPr>
          <w:spacing w:val="-10"/>
          <w:sz w:val="24"/>
        </w:rPr>
        <w:t xml:space="preserve"> </w:t>
      </w:r>
      <w:r>
        <w:rPr>
          <w:sz w:val="24"/>
        </w:rPr>
        <w:t>anxiety.</w:t>
      </w:r>
      <w:r>
        <w:rPr>
          <w:spacing w:val="-9"/>
          <w:sz w:val="24"/>
        </w:rPr>
        <w:t xml:space="preserve"> </w:t>
      </w:r>
      <w:r>
        <w:rPr>
          <w:sz w:val="24"/>
        </w:rPr>
        <w:t>Many</w:t>
      </w:r>
      <w:r>
        <w:rPr>
          <w:spacing w:val="-11"/>
          <w:sz w:val="24"/>
        </w:rPr>
        <w:t xml:space="preserve"> </w:t>
      </w:r>
      <w:r>
        <w:rPr>
          <w:sz w:val="24"/>
        </w:rPr>
        <w:t>cannot</w:t>
      </w:r>
      <w:r>
        <w:rPr>
          <w:spacing w:val="-13"/>
          <w:sz w:val="24"/>
        </w:rPr>
        <w:t xml:space="preserve"> </w:t>
      </w:r>
      <w:r>
        <w:rPr>
          <w:sz w:val="24"/>
        </w:rPr>
        <w:t>be</w:t>
      </w:r>
      <w:r>
        <w:rPr>
          <w:spacing w:val="-10"/>
          <w:sz w:val="24"/>
        </w:rPr>
        <w:t xml:space="preserve"> </w:t>
      </w:r>
      <w:r>
        <w:rPr>
          <w:sz w:val="24"/>
        </w:rPr>
        <w:t>met</w:t>
      </w:r>
      <w:r>
        <w:rPr>
          <w:spacing w:val="-10"/>
          <w:sz w:val="24"/>
        </w:rPr>
        <w:t xml:space="preserve"> </w:t>
      </w:r>
      <w:r>
        <w:rPr>
          <w:sz w:val="24"/>
        </w:rPr>
        <w:t>by</w:t>
      </w:r>
      <w:r>
        <w:rPr>
          <w:spacing w:val="-12"/>
          <w:sz w:val="24"/>
        </w:rPr>
        <w:t xml:space="preserve"> </w:t>
      </w:r>
      <w:r>
        <w:rPr>
          <w:sz w:val="24"/>
        </w:rPr>
        <w:t>mainstream</w:t>
      </w:r>
      <w:r>
        <w:rPr>
          <w:spacing w:val="-12"/>
          <w:sz w:val="24"/>
        </w:rPr>
        <w:t xml:space="preserve"> </w:t>
      </w:r>
      <w:r>
        <w:rPr>
          <w:sz w:val="24"/>
        </w:rPr>
        <w:t>or</w:t>
      </w:r>
      <w:r>
        <w:rPr>
          <w:spacing w:val="-10"/>
          <w:sz w:val="24"/>
        </w:rPr>
        <w:t xml:space="preserve"> </w:t>
      </w:r>
      <w:r>
        <w:rPr>
          <w:sz w:val="24"/>
        </w:rPr>
        <w:t>special</w:t>
      </w:r>
      <w:r>
        <w:rPr>
          <w:spacing w:val="-10"/>
          <w:sz w:val="24"/>
        </w:rPr>
        <w:t xml:space="preserve"> </w:t>
      </w:r>
      <w:r>
        <w:rPr>
          <w:sz w:val="24"/>
        </w:rPr>
        <w:t>school education and have in fact been adversely impacted by the outcomes-driven (as opposed to rights-based) GIRFEC</w:t>
      </w:r>
      <w:r>
        <w:rPr>
          <w:spacing w:val="-2"/>
          <w:sz w:val="24"/>
        </w:rPr>
        <w:t xml:space="preserve"> </w:t>
      </w:r>
      <w:r>
        <w:rPr>
          <w:sz w:val="24"/>
        </w:rPr>
        <w:t>policy.</w:t>
      </w:r>
    </w:p>
    <w:p w:rsidR="00CE0BE5" w:rsidRDefault="00CE0BE5">
      <w:pPr>
        <w:pStyle w:val="BodyText"/>
        <w:ind w:left="0"/>
        <w:jc w:val="left"/>
        <w:rPr>
          <w:i w:val="0"/>
          <w:sz w:val="20"/>
        </w:rPr>
      </w:pPr>
    </w:p>
    <w:p w:rsidR="00CE0BE5" w:rsidRDefault="00CE0BE5">
      <w:pPr>
        <w:pStyle w:val="BodyText"/>
        <w:ind w:left="0"/>
        <w:jc w:val="left"/>
        <w:rPr>
          <w:i w:val="0"/>
          <w:sz w:val="20"/>
        </w:rPr>
      </w:pPr>
    </w:p>
    <w:p w:rsidR="00CE0BE5" w:rsidRDefault="00B7573D">
      <w:pPr>
        <w:pStyle w:val="BodyText"/>
        <w:spacing w:before="6"/>
        <w:ind w:left="0"/>
        <w:jc w:val="left"/>
        <w:rPr>
          <w:i w:val="0"/>
          <w:sz w:val="18"/>
        </w:rPr>
      </w:pPr>
      <w:r>
        <w:rPr>
          <w:noProof/>
        </w:rPr>
        <w:drawing>
          <wp:anchor distT="0" distB="0" distL="0" distR="0" simplePos="0" relativeHeight="4" behindDoc="0" locked="0" layoutInCell="1" allowOverlap="1">
            <wp:simplePos x="0" y="0"/>
            <wp:positionH relativeFrom="page">
              <wp:posOffset>2185294</wp:posOffset>
            </wp:positionH>
            <wp:positionV relativeFrom="paragraph">
              <wp:posOffset>160461</wp:posOffset>
            </wp:positionV>
            <wp:extent cx="3263645" cy="2016252"/>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263645" cy="2016252"/>
                    </a:xfrm>
                    <a:prstGeom prst="rect">
                      <a:avLst/>
                    </a:prstGeom>
                  </pic:spPr>
                </pic:pic>
              </a:graphicData>
            </a:graphic>
          </wp:anchor>
        </w:drawing>
      </w:r>
    </w:p>
    <w:p w:rsidR="00CE0BE5" w:rsidRDefault="00CE0BE5">
      <w:pPr>
        <w:pStyle w:val="BodyText"/>
        <w:ind w:left="0"/>
        <w:jc w:val="left"/>
        <w:rPr>
          <w:i w:val="0"/>
          <w:sz w:val="26"/>
        </w:rPr>
      </w:pPr>
    </w:p>
    <w:p w:rsidR="00CE0BE5" w:rsidRDefault="00CE0BE5">
      <w:pPr>
        <w:pStyle w:val="BodyText"/>
        <w:ind w:left="0"/>
        <w:jc w:val="left"/>
        <w:rPr>
          <w:i w:val="0"/>
          <w:sz w:val="26"/>
        </w:rPr>
      </w:pPr>
    </w:p>
    <w:p w:rsidR="00CE0BE5" w:rsidRDefault="00CE0BE5">
      <w:pPr>
        <w:pStyle w:val="BodyText"/>
        <w:ind w:left="0"/>
        <w:jc w:val="left"/>
        <w:rPr>
          <w:i w:val="0"/>
          <w:sz w:val="26"/>
        </w:rPr>
      </w:pPr>
    </w:p>
    <w:p w:rsidR="00CE0BE5" w:rsidRDefault="00CE0BE5">
      <w:pPr>
        <w:pStyle w:val="BodyText"/>
        <w:spacing w:before="8"/>
        <w:ind w:left="0"/>
        <w:jc w:val="left"/>
        <w:rPr>
          <w:i w:val="0"/>
          <w:sz w:val="27"/>
        </w:rPr>
      </w:pPr>
    </w:p>
    <w:p w:rsidR="00CE0BE5" w:rsidRDefault="00E375D5">
      <w:pPr>
        <w:ind w:left="140"/>
        <w:rPr>
          <w:b/>
          <w:sz w:val="28"/>
        </w:rPr>
      </w:pPr>
      <w:r>
        <w:rPr>
          <w:noProof/>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240030</wp:posOffset>
                </wp:positionV>
                <wp:extent cx="5769610" cy="1270"/>
                <wp:effectExtent l="0" t="0" r="0" b="0"/>
                <wp:wrapTopAndBottom/>
                <wp:docPr id="1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1E2D" id="Freeform 7" o:spid="_x0000_s1026" style="position:absolute;margin-left:70.6pt;margin-top:18.9pt;width:454.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" path="m,l9086,e" filled="f" strokeweight=".48pt">
                <v:stroke dashstyle="1 1"/>
                <v:path arrowok="t" o:connecttype="custom" o:connectlocs="0,0;5769610,0" o:connectangles="0,0"/>
                <w10:wrap type="topAndBottom" anchorx="page"/>
              </v:shape>
            </w:pict>
          </mc:Fallback>
        </mc:AlternateContent>
      </w:r>
      <w:r w:rsidR="00B7573D">
        <w:rPr>
          <w:b/>
          <w:color w:val="2E5395"/>
          <w:sz w:val="28"/>
        </w:rPr>
        <w:t>Our research</w:t>
      </w:r>
    </w:p>
    <w:p w:rsidR="00CE0BE5" w:rsidRDefault="00B7573D">
      <w:pPr>
        <w:spacing w:before="130" w:line="259" w:lineRule="auto"/>
        <w:ind w:left="140" w:right="173"/>
        <w:jc w:val="both"/>
        <w:rPr>
          <w:sz w:val="24"/>
        </w:rPr>
      </w:pPr>
      <w:r>
        <w:rPr>
          <w:sz w:val="24"/>
        </w:rPr>
        <w:t>The Scottish Home Education Forum invited home educators to share their experiences</w:t>
      </w:r>
      <w:r>
        <w:rPr>
          <w:spacing w:val="-14"/>
          <w:sz w:val="24"/>
        </w:rPr>
        <w:t xml:space="preserve"> </w:t>
      </w:r>
      <w:r>
        <w:rPr>
          <w:sz w:val="24"/>
        </w:rPr>
        <w:t>of</w:t>
      </w:r>
      <w:r>
        <w:rPr>
          <w:spacing w:val="-14"/>
          <w:sz w:val="24"/>
        </w:rPr>
        <w:t xml:space="preserve"> </w:t>
      </w:r>
      <w:r>
        <w:rPr>
          <w:sz w:val="24"/>
        </w:rPr>
        <w:t>the</w:t>
      </w:r>
      <w:r>
        <w:rPr>
          <w:spacing w:val="-16"/>
          <w:sz w:val="24"/>
        </w:rPr>
        <w:t xml:space="preserve"> </w:t>
      </w:r>
      <w:r>
        <w:rPr>
          <w:sz w:val="24"/>
        </w:rPr>
        <w:t>health</w:t>
      </w:r>
      <w:r>
        <w:rPr>
          <w:spacing w:val="-13"/>
          <w:sz w:val="24"/>
        </w:rPr>
        <w:t xml:space="preserve"> </w:t>
      </w:r>
      <w:r>
        <w:rPr>
          <w:sz w:val="24"/>
        </w:rPr>
        <w:t>visiting</w:t>
      </w:r>
      <w:r>
        <w:rPr>
          <w:spacing w:val="-15"/>
          <w:sz w:val="24"/>
        </w:rPr>
        <w:t xml:space="preserve"> </w:t>
      </w:r>
      <w:r>
        <w:rPr>
          <w:sz w:val="24"/>
        </w:rPr>
        <w:t>se</w:t>
      </w:r>
      <w:r>
        <w:rPr>
          <w:sz w:val="24"/>
        </w:rPr>
        <w:t>rvice</w:t>
      </w:r>
      <w:r>
        <w:rPr>
          <w:spacing w:val="-13"/>
          <w:sz w:val="24"/>
        </w:rPr>
        <w:t xml:space="preserve"> </w:t>
      </w:r>
      <w:r>
        <w:rPr>
          <w:sz w:val="24"/>
        </w:rPr>
        <w:t>in</w:t>
      </w:r>
      <w:r>
        <w:rPr>
          <w:spacing w:val="-13"/>
          <w:sz w:val="24"/>
        </w:rPr>
        <w:t xml:space="preserve"> </w:t>
      </w:r>
      <w:r>
        <w:rPr>
          <w:sz w:val="24"/>
        </w:rPr>
        <w:t>Scotland</w:t>
      </w:r>
      <w:r>
        <w:rPr>
          <w:spacing w:val="-13"/>
          <w:sz w:val="24"/>
        </w:rPr>
        <w:t xml:space="preserve"> </w:t>
      </w:r>
      <w:r>
        <w:rPr>
          <w:sz w:val="24"/>
        </w:rPr>
        <w:t>after</w:t>
      </w:r>
      <w:r>
        <w:rPr>
          <w:spacing w:val="-15"/>
          <w:sz w:val="24"/>
        </w:rPr>
        <w:t xml:space="preserve"> </w:t>
      </w:r>
      <w:r>
        <w:rPr>
          <w:sz w:val="24"/>
        </w:rPr>
        <w:t>observing</w:t>
      </w:r>
      <w:r>
        <w:rPr>
          <w:spacing w:val="-13"/>
          <w:sz w:val="24"/>
        </w:rPr>
        <w:t xml:space="preserve"> </w:t>
      </w:r>
      <w:r>
        <w:rPr>
          <w:sz w:val="24"/>
        </w:rPr>
        <w:t>a</w:t>
      </w:r>
      <w:r>
        <w:rPr>
          <w:spacing w:val="-13"/>
          <w:sz w:val="24"/>
        </w:rPr>
        <w:t xml:space="preserve"> </w:t>
      </w:r>
      <w:r>
        <w:rPr>
          <w:sz w:val="24"/>
        </w:rPr>
        <w:t>steady</w:t>
      </w:r>
      <w:r>
        <w:rPr>
          <w:spacing w:val="-16"/>
          <w:sz w:val="24"/>
        </w:rPr>
        <w:t xml:space="preserve"> </w:t>
      </w:r>
      <w:r>
        <w:rPr>
          <w:sz w:val="24"/>
        </w:rPr>
        <w:t>increase in members’ reporting of concerns about engagements with health visitors, both via direct enquiries and in our members’ forum. These concerns, which were also being raised in local groups, predominantly f</w:t>
      </w:r>
      <w:r>
        <w:rPr>
          <w:sz w:val="24"/>
        </w:rPr>
        <w:t>ocused on the quality and accuracy of information and advice offered in relation to childcare, nursery and school options for children, and the lack of openness regarding the voluntary nature of the heath</w:t>
      </w:r>
      <w:r>
        <w:rPr>
          <w:spacing w:val="-44"/>
          <w:sz w:val="24"/>
        </w:rPr>
        <w:t xml:space="preserve"> </w:t>
      </w:r>
      <w:r>
        <w:rPr>
          <w:sz w:val="24"/>
        </w:rPr>
        <w:t>visiting service.</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ind w:left="140"/>
        <w:jc w:val="both"/>
        <w:rPr>
          <w:sz w:val="24"/>
        </w:rPr>
      </w:pPr>
      <w:r>
        <w:rPr>
          <w:sz w:val="24"/>
        </w:rPr>
        <w:lastRenderedPageBreak/>
        <w:t xml:space="preserve">A 2017 article </w:t>
      </w:r>
      <w:r>
        <w:rPr>
          <w:sz w:val="24"/>
        </w:rPr>
        <w:t xml:space="preserve">by one of our forum administrators, </w:t>
      </w:r>
      <w:hyperlink r:id="rId14">
        <w:r>
          <w:rPr>
            <w:color w:val="0000FF"/>
            <w:sz w:val="24"/>
            <w:u w:val="single" w:color="0000FF"/>
          </w:rPr>
          <w:t>Health visitors are not compulsory</w:t>
        </w:r>
      </w:hyperlink>
    </w:p>
    <w:p w:rsidR="00CE0BE5" w:rsidRDefault="00B7573D">
      <w:pPr>
        <w:spacing w:before="22" w:line="259" w:lineRule="auto"/>
        <w:ind w:left="140" w:right="176"/>
        <w:jc w:val="both"/>
        <w:rPr>
          <w:sz w:val="24"/>
        </w:rPr>
      </w:pPr>
      <w:hyperlink r:id="rId15">
        <w:r>
          <w:rPr>
            <w:color w:val="0000FF"/>
            <w:sz w:val="24"/>
            <w:u w:val="single" w:color="0000FF"/>
          </w:rPr>
          <w:t>– just like schools, nurseries and, allegedly, named persons</w:t>
        </w:r>
      </w:hyperlink>
      <w:r>
        <w:rPr>
          <w:sz w:val="24"/>
        </w:rPr>
        <w:t>, had already attracted a significant</w:t>
      </w:r>
      <w:r>
        <w:rPr>
          <w:spacing w:val="-17"/>
          <w:sz w:val="24"/>
        </w:rPr>
        <w:t xml:space="preserve"> </w:t>
      </w:r>
      <w:r>
        <w:rPr>
          <w:sz w:val="24"/>
        </w:rPr>
        <w:t>numbe</w:t>
      </w:r>
      <w:r>
        <w:rPr>
          <w:sz w:val="24"/>
        </w:rPr>
        <w:t>r</w:t>
      </w:r>
      <w:r>
        <w:rPr>
          <w:spacing w:val="-15"/>
          <w:sz w:val="24"/>
        </w:rPr>
        <w:t xml:space="preserve"> </w:t>
      </w:r>
      <w:r>
        <w:rPr>
          <w:sz w:val="24"/>
        </w:rPr>
        <w:t>of</w:t>
      </w:r>
      <w:r>
        <w:rPr>
          <w:spacing w:val="-11"/>
          <w:sz w:val="24"/>
        </w:rPr>
        <w:t xml:space="preserve"> </w:t>
      </w:r>
      <w:r>
        <w:rPr>
          <w:sz w:val="24"/>
        </w:rPr>
        <w:t>enquiries</w:t>
      </w:r>
      <w:r>
        <w:rPr>
          <w:spacing w:val="-13"/>
          <w:sz w:val="24"/>
        </w:rPr>
        <w:t xml:space="preserve"> </w:t>
      </w:r>
      <w:r>
        <w:rPr>
          <w:sz w:val="24"/>
        </w:rPr>
        <w:t>from</w:t>
      </w:r>
      <w:r>
        <w:rPr>
          <w:spacing w:val="-13"/>
          <w:sz w:val="24"/>
        </w:rPr>
        <w:t xml:space="preserve"> </w:t>
      </w:r>
      <w:r>
        <w:rPr>
          <w:sz w:val="24"/>
        </w:rPr>
        <w:t>parents,</w:t>
      </w:r>
      <w:r>
        <w:rPr>
          <w:spacing w:val="-13"/>
          <w:sz w:val="24"/>
        </w:rPr>
        <w:t xml:space="preserve"> </w:t>
      </w:r>
      <w:r>
        <w:rPr>
          <w:sz w:val="24"/>
        </w:rPr>
        <w:t>including</w:t>
      </w:r>
      <w:r>
        <w:rPr>
          <w:spacing w:val="-15"/>
          <w:sz w:val="24"/>
        </w:rPr>
        <w:t xml:space="preserve"> </w:t>
      </w:r>
      <w:r>
        <w:rPr>
          <w:sz w:val="24"/>
        </w:rPr>
        <w:t>non-home</w:t>
      </w:r>
      <w:r>
        <w:rPr>
          <w:spacing w:val="-13"/>
          <w:sz w:val="24"/>
        </w:rPr>
        <w:t xml:space="preserve"> </w:t>
      </w:r>
      <w:r>
        <w:rPr>
          <w:sz w:val="24"/>
        </w:rPr>
        <w:t>educators</w:t>
      </w:r>
      <w:r>
        <w:rPr>
          <w:spacing w:val="-16"/>
          <w:sz w:val="24"/>
        </w:rPr>
        <w:t xml:space="preserve"> </w:t>
      </w:r>
      <w:r>
        <w:rPr>
          <w:sz w:val="24"/>
        </w:rPr>
        <w:t>and</w:t>
      </w:r>
      <w:r>
        <w:rPr>
          <w:spacing w:val="-13"/>
          <w:sz w:val="24"/>
        </w:rPr>
        <w:t xml:space="preserve"> </w:t>
      </w:r>
      <w:r>
        <w:rPr>
          <w:sz w:val="24"/>
        </w:rPr>
        <w:t>those outside</w:t>
      </w:r>
      <w:r>
        <w:rPr>
          <w:spacing w:val="-7"/>
          <w:sz w:val="24"/>
        </w:rPr>
        <w:t xml:space="preserve"> </w:t>
      </w:r>
      <w:r>
        <w:rPr>
          <w:sz w:val="24"/>
        </w:rPr>
        <w:t>Scotland,</w:t>
      </w:r>
      <w:r>
        <w:rPr>
          <w:spacing w:val="-6"/>
          <w:sz w:val="24"/>
        </w:rPr>
        <w:t xml:space="preserve"> </w:t>
      </w:r>
      <w:r>
        <w:rPr>
          <w:sz w:val="24"/>
        </w:rPr>
        <w:t>who</w:t>
      </w:r>
      <w:r>
        <w:rPr>
          <w:spacing w:val="-6"/>
          <w:sz w:val="24"/>
        </w:rPr>
        <w:t xml:space="preserve"> </w:t>
      </w:r>
      <w:r>
        <w:rPr>
          <w:sz w:val="24"/>
        </w:rPr>
        <w:t>were</w:t>
      </w:r>
      <w:r>
        <w:rPr>
          <w:spacing w:val="-7"/>
          <w:sz w:val="24"/>
        </w:rPr>
        <w:t xml:space="preserve"> </w:t>
      </w:r>
      <w:r>
        <w:rPr>
          <w:sz w:val="24"/>
        </w:rPr>
        <w:t>dissatisfied</w:t>
      </w:r>
      <w:r>
        <w:rPr>
          <w:spacing w:val="-6"/>
          <w:sz w:val="24"/>
        </w:rPr>
        <w:t xml:space="preserve"> </w:t>
      </w:r>
      <w:r>
        <w:rPr>
          <w:sz w:val="24"/>
        </w:rPr>
        <w:t>with</w:t>
      </w:r>
      <w:r>
        <w:rPr>
          <w:spacing w:val="-6"/>
          <w:sz w:val="24"/>
        </w:rPr>
        <w:t xml:space="preserve"> </w:t>
      </w:r>
      <w:r>
        <w:rPr>
          <w:sz w:val="24"/>
        </w:rPr>
        <w:t>the</w:t>
      </w:r>
      <w:r>
        <w:rPr>
          <w:spacing w:val="-6"/>
          <w:sz w:val="24"/>
        </w:rPr>
        <w:t xml:space="preserve"> </w:t>
      </w:r>
      <w:r>
        <w:rPr>
          <w:sz w:val="24"/>
        </w:rPr>
        <w:t>service</w:t>
      </w:r>
      <w:r>
        <w:rPr>
          <w:spacing w:val="-6"/>
          <w:sz w:val="24"/>
        </w:rPr>
        <w:t xml:space="preserve"> </w:t>
      </w:r>
      <w:r>
        <w:rPr>
          <w:sz w:val="24"/>
        </w:rPr>
        <w:t>they</w:t>
      </w:r>
      <w:r>
        <w:rPr>
          <w:spacing w:val="-9"/>
          <w:sz w:val="24"/>
        </w:rPr>
        <w:t xml:space="preserve"> </w:t>
      </w:r>
      <w:r>
        <w:rPr>
          <w:sz w:val="24"/>
        </w:rPr>
        <w:t>had</w:t>
      </w:r>
      <w:r>
        <w:rPr>
          <w:spacing w:val="-8"/>
          <w:sz w:val="24"/>
        </w:rPr>
        <w:t xml:space="preserve"> </w:t>
      </w:r>
      <w:r>
        <w:rPr>
          <w:sz w:val="24"/>
        </w:rPr>
        <w:t>received,</w:t>
      </w:r>
      <w:r>
        <w:rPr>
          <w:spacing w:val="-6"/>
          <w:sz w:val="24"/>
        </w:rPr>
        <w:t xml:space="preserve"> </w:t>
      </w:r>
      <w:r>
        <w:rPr>
          <w:sz w:val="24"/>
        </w:rPr>
        <w:t>and</w:t>
      </w:r>
      <w:r>
        <w:rPr>
          <w:spacing w:val="-6"/>
          <w:sz w:val="24"/>
        </w:rPr>
        <w:t xml:space="preserve"> </w:t>
      </w:r>
      <w:r>
        <w:rPr>
          <w:sz w:val="24"/>
        </w:rPr>
        <w:t>it</w:t>
      </w:r>
      <w:r>
        <w:rPr>
          <w:spacing w:val="-9"/>
          <w:sz w:val="24"/>
        </w:rPr>
        <w:t xml:space="preserve"> </w:t>
      </w:r>
      <w:r>
        <w:rPr>
          <w:sz w:val="24"/>
        </w:rPr>
        <w:t>was clear that there were ongoing issues around the quality of information and advice offered by some hea</w:t>
      </w:r>
      <w:r>
        <w:rPr>
          <w:sz w:val="24"/>
        </w:rPr>
        <w:t>lth</w:t>
      </w:r>
      <w:r>
        <w:rPr>
          <w:spacing w:val="-6"/>
          <w:sz w:val="24"/>
        </w:rPr>
        <w:t xml:space="preserve"> </w:t>
      </w:r>
      <w:r>
        <w:rPr>
          <w:sz w:val="24"/>
        </w:rPr>
        <w:t>visitors.</w:t>
      </w:r>
    </w:p>
    <w:p w:rsidR="00CE0BE5" w:rsidRDefault="00B7573D">
      <w:pPr>
        <w:spacing w:before="159" w:line="259" w:lineRule="auto"/>
        <w:ind w:left="140" w:right="171"/>
        <w:jc w:val="both"/>
        <w:rPr>
          <w:sz w:val="24"/>
        </w:rPr>
      </w:pPr>
      <w:r>
        <w:rPr>
          <w:spacing w:val="3"/>
          <w:sz w:val="24"/>
        </w:rPr>
        <w:t xml:space="preserve">We </w:t>
      </w:r>
      <w:r>
        <w:rPr>
          <w:sz w:val="24"/>
        </w:rPr>
        <w:t>therefore felt a members’ survey would be informative, not only for members of our</w:t>
      </w:r>
      <w:r>
        <w:rPr>
          <w:spacing w:val="-10"/>
          <w:sz w:val="24"/>
        </w:rPr>
        <w:t xml:space="preserve"> </w:t>
      </w:r>
      <w:r>
        <w:rPr>
          <w:sz w:val="24"/>
        </w:rPr>
        <w:t>own</w:t>
      </w:r>
      <w:r>
        <w:rPr>
          <w:spacing w:val="-7"/>
          <w:sz w:val="24"/>
        </w:rPr>
        <w:t xml:space="preserve"> </w:t>
      </w:r>
      <w:r>
        <w:rPr>
          <w:sz w:val="24"/>
        </w:rPr>
        <w:t>network</w:t>
      </w:r>
      <w:r>
        <w:rPr>
          <w:spacing w:val="-9"/>
          <w:sz w:val="24"/>
        </w:rPr>
        <w:t xml:space="preserve"> </w:t>
      </w:r>
      <w:r>
        <w:rPr>
          <w:sz w:val="24"/>
        </w:rPr>
        <w:t>but</w:t>
      </w:r>
      <w:r>
        <w:rPr>
          <w:spacing w:val="-10"/>
          <w:sz w:val="24"/>
        </w:rPr>
        <w:t xml:space="preserve"> </w:t>
      </w:r>
      <w:r>
        <w:rPr>
          <w:sz w:val="24"/>
        </w:rPr>
        <w:t>also</w:t>
      </w:r>
      <w:r>
        <w:rPr>
          <w:spacing w:val="-10"/>
          <w:sz w:val="24"/>
        </w:rPr>
        <w:t xml:space="preserve"> </w:t>
      </w:r>
      <w:r>
        <w:rPr>
          <w:sz w:val="24"/>
        </w:rPr>
        <w:t>for</w:t>
      </w:r>
      <w:r>
        <w:rPr>
          <w:spacing w:val="-8"/>
          <w:sz w:val="24"/>
        </w:rPr>
        <w:t xml:space="preserve"> </w:t>
      </w:r>
      <w:r>
        <w:rPr>
          <w:sz w:val="24"/>
        </w:rPr>
        <w:t>the</w:t>
      </w:r>
      <w:r>
        <w:rPr>
          <w:spacing w:val="-10"/>
          <w:sz w:val="24"/>
        </w:rPr>
        <w:t xml:space="preserve"> </w:t>
      </w:r>
      <w:r>
        <w:rPr>
          <w:sz w:val="24"/>
        </w:rPr>
        <w:t>Nursing</w:t>
      </w:r>
      <w:r>
        <w:rPr>
          <w:spacing w:val="-10"/>
          <w:sz w:val="24"/>
        </w:rPr>
        <w:t xml:space="preserve"> </w:t>
      </w:r>
      <w:r>
        <w:rPr>
          <w:sz w:val="24"/>
        </w:rPr>
        <w:t>and</w:t>
      </w:r>
      <w:r>
        <w:rPr>
          <w:spacing w:val="-10"/>
          <w:sz w:val="24"/>
        </w:rPr>
        <w:t xml:space="preserve"> </w:t>
      </w:r>
      <w:r>
        <w:rPr>
          <w:sz w:val="24"/>
        </w:rPr>
        <w:t>Midwifery</w:t>
      </w:r>
      <w:r>
        <w:rPr>
          <w:spacing w:val="-11"/>
          <w:sz w:val="24"/>
        </w:rPr>
        <w:t xml:space="preserve"> </w:t>
      </w:r>
      <w:r>
        <w:rPr>
          <w:sz w:val="24"/>
        </w:rPr>
        <w:t>Council</w:t>
      </w:r>
      <w:r>
        <w:rPr>
          <w:spacing w:val="-9"/>
          <w:sz w:val="24"/>
        </w:rPr>
        <w:t xml:space="preserve"> </w:t>
      </w:r>
      <w:r>
        <w:rPr>
          <w:sz w:val="24"/>
        </w:rPr>
        <w:t>(NMC),</w:t>
      </w:r>
      <w:r>
        <w:rPr>
          <w:spacing w:val="-8"/>
          <w:sz w:val="24"/>
        </w:rPr>
        <w:t xml:space="preserve"> </w:t>
      </w:r>
      <w:r>
        <w:rPr>
          <w:sz w:val="24"/>
        </w:rPr>
        <w:t>Royal</w:t>
      </w:r>
      <w:r>
        <w:rPr>
          <w:spacing w:val="-8"/>
          <w:sz w:val="24"/>
        </w:rPr>
        <w:t xml:space="preserve"> </w:t>
      </w:r>
      <w:r>
        <w:rPr>
          <w:sz w:val="24"/>
        </w:rPr>
        <w:t>College of Nursing (RCN), NHS Scotland, MSPs and the Scottish Government, since its Getting It Right For Every Child (GIRFEC) policy relies heavily on health visitors to gather and share information on children and their family members, and assess any ‘wel</w:t>
      </w:r>
      <w:r>
        <w:rPr>
          <w:sz w:val="24"/>
        </w:rPr>
        <w:t>lbeing’ risks – in the absence of a precise definition or threshold test - without necessarily obtaining prior informed</w:t>
      </w:r>
      <w:r>
        <w:rPr>
          <w:spacing w:val="-1"/>
          <w:sz w:val="24"/>
        </w:rPr>
        <w:t xml:space="preserve"> </w:t>
      </w:r>
      <w:r>
        <w:rPr>
          <w:sz w:val="24"/>
        </w:rPr>
        <w:t>consent.</w:t>
      </w:r>
    </w:p>
    <w:p w:rsidR="00CE0BE5" w:rsidRDefault="00B7573D">
      <w:pPr>
        <w:spacing w:before="161" w:line="259" w:lineRule="auto"/>
        <w:ind w:left="140" w:right="172"/>
        <w:jc w:val="both"/>
        <w:rPr>
          <w:sz w:val="24"/>
        </w:rPr>
      </w:pPr>
      <w:r>
        <w:rPr>
          <w:sz w:val="24"/>
        </w:rPr>
        <w:t xml:space="preserve">It is also worth noting here that the Scottish Home Education Forum is currently </w:t>
      </w:r>
      <w:hyperlink r:id="rId16">
        <w:r>
          <w:rPr>
            <w:color w:val="0000FF"/>
            <w:sz w:val="24"/>
            <w:u w:val="single" w:color="0000FF"/>
          </w:rPr>
          <w:t>co-</w:t>
        </w:r>
      </w:hyperlink>
      <w:r>
        <w:rPr>
          <w:color w:val="0000FF"/>
          <w:sz w:val="24"/>
        </w:rPr>
        <w:t xml:space="preserve"> </w:t>
      </w:r>
      <w:hyperlink r:id="rId17">
        <w:r>
          <w:rPr>
            <w:color w:val="0000FF"/>
            <w:sz w:val="24"/>
            <w:u w:val="single" w:color="0000FF"/>
          </w:rPr>
          <w:t>petitioning</w:t>
        </w:r>
        <w:r>
          <w:rPr>
            <w:color w:val="0000FF"/>
            <w:spacing w:val="-5"/>
            <w:sz w:val="24"/>
            <w:u w:val="single" w:color="0000FF"/>
          </w:rPr>
          <w:t xml:space="preserve"> </w:t>
        </w:r>
        <w:r>
          <w:rPr>
            <w:color w:val="0000FF"/>
            <w:sz w:val="24"/>
            <w:u w:val="single" w:color="0000FF"/>
          </w:rPr>
          <w:t>the</w:t>
        </w:r>
        <w:r>
          <w:rPr>
            <w:color w:val="0000FF"/>
            <w:spacing w:val="-3"/>
            <w:sz w:val="24"/>
            <w:u w:val="single" w:color="0000FF"/>
          </w:rPr>
          <w:t xml:space="preserve"> </w:t>
        </w:r>
        <w:r>
          <w:rPr>
            <w:color w:val="0000FF"/>
            <w:sz w:val="24"/>
            <w:u w:val="single" w:color="0000FF"/>
          </w:rPr>
          <w:t>Scottish</w:t>
        </w:r>
        <w:r>
          <w:rPr>
            <w:color w:val="0000FF"/>
            <w:spacing w:val="-5"/>
            <w:sz w:val="24"/>
            <w:u w:val="single" w:color="0000FF"/>
          </w:rPr>
          <w:t xml:space="preserve"> </w:t>
        </w:r>
        <w:r>
          <w:rPr>
            <w:color w:val="0000FF"/>
            <w:sz w:val="24"/>
            <w:u w:val="single" w:color="0000FF"/>
          </w:rPr>
          <w:t>Parliament</w:t>
        </w:r>
        <w:r>
          <w:rPr>
            <w:color w:val="0000FF"/>
            <w:sz w:val="24"/>
          </w:rPr>
          <w:t xml:space="preserve"> </w:t>
        </w:r>
      </w:hyperlink>
      <w:r>
        <w:rPr>
          <w:sz w:val="24"/>
        </w:rPr>
        <w:t>along</w:t>
      </w:r>
      <w:r>
        <w:rPr>
          <w:spacing w:val="-4"/>
          <w:sz w:val="24"/>
        </w:rPr>
        <w:t xml:space="preserve"> </w:t>
      </w:r>
      <w:r>
        <w:rPr>
          <w:sz w:val="24"/>
        </w:rPr>
        <w:t>with</w:t>
      </w:r>
      <w:r>
        <w:rPr>
          <w:spacing w:val="-3"/>
          <w:sz w:val="24"/>
        </w:rPr>
        <w:t xml:space="preserve"> </w:t>
      </w:r>
      <w:r>
        <w:rPr>
          <w:sz w:val="24"/>
        </w:rPr>
        <w:t>Tymes</w:t>
      </w:r>
      <w:r>
        <w:rPr>
          <w:spacing w:val="-6"/>
          <w:sz w:val="24"/>
        </w:rPr>
        <w:t xml:space="preserve"> </w:t>
      </w:r>
      <w:r>
        <w:rPr>
          <w:sz w:val="24"/>
        </w:rPr>
        <w:t>Trust</w:t>
      </w:r>
      <w:r>
        <w:rPr>
          <w:spacing w:val="-5"/>
          <w:sz w:val="24"/>
        </w:rPr>
        <w:t xml:space="preserve"> </w:t>
      </w:r>
      <w:r>
        <w:rPr>
          <w:sz w:val="24"/>
        </w:rPr>
        <w:t>for</w:t>
      </w:r>
      <w:r>
        <w:rPr>
          <w:spacing w:val="-4"/>
          <w:sz w:val="24"/>
        </w:rPr>
        <w:t xml:space="preserve"> </w:t>
      </w:r>
      <w:r>
        <w:rPr>
          <w:sz w:val="24"/>
        </w:rPr>
        <w:t>a</w:t>
      </w:r>
      <w:r>
        <w:rPr>
          <w:spacing w:val="-3"/>
          <w:sz w:val="24"/>
        </w:rPr>
        <w:t xml:space="preserve"> </w:t>
      </w:r>
      <w:r>
        <w:rPr>
          <w:sz w:val="24"/>
        </w:rPr>
        <w:t>public</w:t>
      </w:r>
      <w:r>
        <w:rPr>
          <w:spacing w:val="-4"/>
          <w:sz w:val="24"/>
        </w:rPr>
        <w:t xml:space="preserve"> </w:t>
      </w:r>
      <w:r>
        <w:rPr>
          <w:sz w:val="24"/>
        </w:rPr>
        <w:t>inquiry</w:t>
      </w:r>
      <w:r>
        <w:rPr>
          <w:spacing w:val="-6"/>
          <w:sz w:val="24"/>
        </w:rPr>
        <w:t xml:space="preserve"> </w:t>
      </w:r>
      <w:r>
        <w:rPr>
          <w:sz w:val="24"/>
        </w:rPr>
        <w:t>into</w:t>
      </w:r>
      <w:r>
        <w:rPr>
          <w:spacing w:val="-3"/>
          <w:sz w:val="24"/>
        </w:rPr>
        <w:t xml:space="preserve"> </w:t>
      </w:r>
      <w:r>
        <w:rPr>
          <w:sz w:val="24"/>
        </w:rPr>
        <w:t>the human rights impact (past and present) of GIRFE</w:t>
      </w:r>
      <w:r>
        <w:rPr>
          <w:sz w:val="24"/>
        </w:rPr>
        <w:t>C, since the universal, non- consensual data sharing at its core was struck down by the Supreme Court in 2016, yet</w:t>
      </w:r>
      <w:r>
        <w:rPr>
          <w:spacing w:val="-11"/>
          <w:sz w:val="24"/>
        </w:rPr>
        <w:t xml:space="preserve"> </w:t>
      </w:r>
      <w:r>
        <w:rPr>
          <w:sz w:val="24"/>
        </w:rPr>
        <w:t>remains</w:t>
      </w:r>
      <w:r>
        <w:rPr>
          <w:spacing w:val="-13"/>
          <w:sz w:val="24"/>
        </w:rPr>
        <w:t xml:space="preserve"> </w:t>
      </w:r>
      <w:r>
        <w:rPr>
          <w:sz w:val="24"/>
        </w:rPr>
        <w:t>embedded</w:t>
      </w:r>
      <w:r>
        <w:rPr>
          <w:spacing w:val="-13"/>
          <w:sz w:val="24"/>
        </w:rPr>
        <w:t xml:space="preserve"> </w:t>
      </w:r>
      <w:r>
        <w:rPr>
          <w:sz w:val="24"/>
        </w:rPr>
        <w:t>in</w:t>
      </w:r>
      <w:r>
        <w:rPr>
          <w:spacing w:val="-13"/>
          <w:sz w:val="24"/>
        </w:rPr>
        <w:t xml:space="preserve"> </w:t>
      </w:r>
      <w:r>
        <w:rPr>
          <w:sz w:val="24"/>
        </w:rPr>
        <w:t>public</w:t>
      </w:r>
      <w:r>
        <w:rPr>
          <w:spacing w:val="-14"/>
          <w:sz w:val="24"/>
        </w:rPr>
        <w:t xml:space="preserve"> </w:t>
      </w:r>
      <w:r>
        <w:rPr>
          <w:sz w:val="24"/>
        </w:rPr>
        <w:t>and</w:t>
      </w:r>
      <w:r>
        <w:rPr>
          <w:spacing w:val="-13"/>
          <w:sz w:val="24"/>
        </w:rPr>
        <w:t xml:space="preserve"> </w:t>
      </w:r>
      <w:r>
        <w:rPr>
          <w:sz w:val="24"/>
        </w:rPr>
        <w:t>third</w:t>
      </w:r>
      <w:r>
        <w:rPr>
          <w:spacing w:val="-11"/>
          <w:sz w:val="24"/>
        </w:rPr>
        <w:t xml:space="preserve"> </w:t>
      </w:r>
      <w:r>
        <w:rPr>
          <w:sz w:val="24"/>
        </w:rPr>
        <w:t>sector</w:t>
      </w:r>
      <w:r>
        <w:rPr>
          <w:spacing w:val="-11"/>
          <w:sz w:val="24"/>
        </w:rPr>
        <w:t xml:space="preserve"> </w:t>
      </w:r>
      <w:r>
        <w:rPr>
          <w:sz w:val="24"/>
        </w:rPr>
        <w:t>policy</w:t>
      </w:r>
      <w:r>
        <w:rPr>
          <w:spacing w:val="-14"/>
          <w:sz w:val="24"/>
        </w:rPr>
        <w:t xml:space="preserve"> </w:t>
      </w:r>
      <w:r>
        <w:rPr>
          <w:sz w:val="24"/>
        </w:rPr>
        <w:t>and</w:t>
      </w:r>
      <w:r>
        <w:rPr>
          <w:spacing w:val="-11"/>
          <w:sz w:val="24"/>
        </w:rPr>
        <w:t xml:space="preserve"> </w:t>
      </w:r>
      <w:r>
        <w:rPr>
          <w:sz w:val="24"/>
        </w:rPr>
        <w:t>guidance,</w:t>
      </w:r>
      <w:r>
        <w:rPr>
          <w:spacing w:val="-13"/>
          <w:sz w:val="24"/>
        </w:rPr>
        <w:t xml:space="preserve"> </w:t>
      </w:r>
      <w:r>
        <w:rPr>
          <w:sz w:val="24"/>
        </w:rPr>
        <w:t>thereby</w:t>
      </w:r>
      <w:r>
        <w:rPr>
          <w:spacing w:val="-14"/>
          <w:sz w:val="24"/>
        </w:rPr>
        <w:t xml:space="preserve"> </w:t>
      </w:r>
      <w:r>
        <w:rPr>
          <w:sz w:val="24"/>
        </w:rPr>
        <w:t>creating confusion</w:t>
      </w:r>
      <w:r>
        <w:rPr>
          <w:spacing w:val="-17"/>
          <w:sz w:val="24"/>
        </w:rPr>
        <w:t xml:space="preserve"> </w:t>
      </w:r>
      <w:r>
        <w:rPr>
          <w:sz w:val="24"/>
        </w:rPr>
        <w:t>among</w:t>
      </w:r>
      <w:r>
        <w:rPr>
          <w:spacing w:val="-15"/>
          <w:sz w:val="24"/>
        </w:rPr>
        <w:t xml:space="preserve"> </w:t>
      </w:r>
      <w:r>
        <w:rPr>
          <w:sz w:val="24"/>
        </w:rPr>
        <w:t>practitioners,</w:t>
      </w:r>
      <w:r>
        <w:rPr>
          <w:spacing w:val="-17"/>
          <w:sz w:val="24"/>
        </w:rPr>
        <w:t xml:space="preserve"> </w:t>
      </w:r>
      <w:r>
        <w:rPr>
          <w:sz w:val="24"/>
        </w:rPr>
        <w:t>ongoing</w:t>
      </w:r>
      <w:r>
        <w:rPr>
          <w:spacing w:val="-17"/>
          <w:sz w:val="24"/>
        </w:rPr>
        <w:t xml:space="preserve"> </w:t>
      </w:r>
      <w:r>
        <w:rPr>
          <w:sz w:val="24"/>
        </w:rPr>
        <w:t>harm</w:t>
      </w:r>
      <w:r>
        <w:rPr>
          <w:spacing w:val="-15"/>
          <w:sz w:val="24"/>
        </w:rPr>
        <w:t xml:space="preserve"> </w:t>
      </w:r>
      <w:r>
        <w:rPr>
          <w:sz w:val="24"/>
        </w:rPr>
        <w:t>to</w:t>
      </w:r>
      <w:r>
        <w:rPr>
          <w:spacing w:val="-16"/>
          <w:sz w:val="24"/>
        </w:rPr>
        <w:t xml:space="preserve"> </w:t>
      </w:r>
      <w:r>
        <w:rPr>
          <w:sz w:val="24"/>
        </w:rPr>
        <w:t>families</w:t>
      </w:r>
      <w:r>
        <w:rPr>
          <w:spacing w:val="-16"/>
          <w:sz w:val="24"/>
        </w:rPr>
        <w:t xml:space="preserve"> </w:t>
      </w:r>
      <w:r>
        <w:rPr>
          <w:sz w:val="24"/>
        </w:rPr>
        <w:t>and</w:t>
      </w:r>
      <w:r>
        <w:rPr>
          <w:spacing w:val="-13"/>
          <w:sz w:val="24"/>
        </w:rPr>
        <w:t xml:space="preserve"> </w:t>
      </w:r>
      <w:r>
        <w:rPr>
          <w:sz w:val="24"/>
        </w:rPr>
        <w:t>a</w:t>
      </w:r>
      <w:r>
        <w:rPr>
          <w:spacing w:val="-16"/>
          <w:sz w:val="24"/>
        </w:rPr>
        <w:t xml:space="preserve"> </w:t>
      </w:r>
      <w:r>
        <w:rPr>
          <w:sz w:val="24"/>
        </w:rPr>
        <w:t>breakdown</w:t>
      </w:r>
      <w:r>
        <w:rPr>
          <w:spacing w:val="-13"/>
          <w:sz w:val="24"/>
        </w:rPr>
        <w:t xml:space="preserve"> </w:t>
      </w:r>
      <w:r>
        <w:rPr>
          <w:sz w:val="24"/>
        </w:rPr>
        <w:t>in</w:t>
      </w:r>
      <w:r>
        <w:rPr>
          <w:spacing w:val="-13"/>
          <w:sz w:val="24"/>
        </w:rPr>
        <w:t xml:space="preserve"> </w:t>
      </w:r>
      <w:r>
        <w:rPr>
          <w:sz w:val="24"/>
        </w:rPr>
        <w:t>their</w:t>
      </w:r>
      <w:r>
        <w:rPr>
          <w:spacing w:val="-15"/>
          <w:sz w:val="24"/>
        </w:rPr>
        <w:t xml:space="preserve"> </w:t>
      </w:r>
      <w:r>
        <w:rPr>
          <w:sz w:val="24"/>
        </w:rPr>
        <w:t xml:space="preserve">trust in services. The petition has been referred for </w:t>
      </w:r>
      <w:hyperlink r:id="rId18">
        <w:r>
          <w:rPr>
            <w:color w:val="0000FF"/>
            <w:sz w:val="24"/>
            <w:u w:val="single" w:color="0000FF"/>
          </w:rPr>
          <w:t>consideration by the Education and</w:t>
        </w:r>
      </w:hyperlink>
      <w:r>
        <w:rPr>
          <w:color w:val="0000FF"/>
          <w:sz w:val="24"/>
        </w:rPr>
        <w:t xml:space="preserve"> </w:t>
      </w:r>
      <w:hyperlink r:id="rId19">
        <w:r>
          <w:rPr>
            <w:color w:val="0000FF"/>
            <w:sz w:val="24"/>
            <w:u w:val="single" w:color="0000FF"/>
          </w:rPr>
          <w:t>Skills</w:t>
        </w:r>
        <w:r>
          <w:rPr>
            <w:color w:val="0000FF"/>
            <w:spacing w:val="-8"/>
            <w:sz w:val="24"/>
            <w:u w:val="single" w:color="0000FF"/>
          </w:rPr>
          <w:t xml:space="preserve"> </w:t>
        </w:r>
        <w:r>
          <w:rPr>
            <w:color w:val="0000FF"/>
            <w:sz w:val="24"/>
            <w:u w:val="single" w:color="0000FF"/>
          </w:rPr>
          <w:t>Committee</w:t>
        </w:r>
        <w:r>
          <w:rPr>
            <w:color w:val="0000FF"/>
            <w:spacing w:val="-7"/>
            <w:sz w:val="24"/>
          </w:rPr>
          <w:t xml:space="preserve"> </w:t>
        </w:r>
      </w:hyperlink>
      <w:r>
        <w:rPr>
          <w:sz w:val="24"/>
        </w:rPr>
        <w:t>whose</w:t>
      </w:r>
      <w:r>
        <w:rPr>
          <w:spacing w:val="-7"/>
          <w:sz w:val="24"/>
        </w:rPr>
        <w:t xml:space="preserve"> </w:t>
      </w:r>
      <w:r>
        <w:rPr>
          <w:sz w:val="24"/>
        </w:rPr>
        <w:t>Members</w:t>
      </w:r>
      <w:r>
        <w:rPr>
          <w:spacing w:val="-7"/>
          <w:sz w:val="24"/>
        </w:rPr>
        <w:t xml:space="preserve"> </w:t>
      </w:r>
      <w:r>
        <w:rPr>
          <w:sz w:val="24"/>
        </w:rPr>
        <w:t>have</w:t>
      </w:r>
      <w:r>
        <w:rPr>
          <w:spacing w:val="-6"/>
          <w:sz w:val="24"/>
        </w:rPr>
        <w:t xml:space="preserve"> </w:t>
      </w:r>
      <w:r>
        <w:rPr>
          <w:sz w:val="24"/>
        </w:rPr>
        <w:t>been</w:t>
      </w:r>
      <w:r>
        <w:rPr>
          <w:spacing w:val="-12"/>
          <w:sz w:val="24"/>
        </w:rPr>
        <w:t xml:space="preserve"> </w:t>
      </w:r>
      <w:r>
        <w:rPr>
          <w:sz w:val="24"/>
        </w:rPr>
        <w:t>furnished</w:t>
      </w:r>
      <w:r>
        <w:rPr>
          <w:spacing w:val="-6"/>
          <w:sz w:val="24"/>
        </w:rPr>
        <w:t xml:space="preserve"> </w:t>
      </w:r>
      <w:r>
        <w:rPr>
          <w:sz w:val="24"/>
        </w:rPr>
        <w:t>with</w:t>
      </w:r>
      <w:r>
        <w:rPr>
          <w:spacing w:val="-8"/>
          <w:sz w:val="24"/>
        </w:rPr>
        <w:t xml:space="preserve"> </w:t>
      </w:r>
      <w:r>
        <w:rPr>
          <w:sz w:val="24"/>
        </w:rPr>
        <w:t>a</w:t>
      </w:r>
      <w:r>
        <w:rPr>
          <w:spacing w:val="-9"/>
          <w:sz w:val="24"/>
        </w:rPr>
        <w:t xml:space="preserve"> </w:t>
      </w:r>
      <w:r>
        <w:rPr>
          <w:sz w:val="24"/>
        </w:rPr>
        <w:t>number</w:t>
      </w:r>
      <w:r>
        <w:rPr>
          <w:spacing w:val="-7"/>
          <w:sz w:val="24"/>
        </w:rPr>
        <w:t xml:space="preserve"> </w:t>
      </w:r>
      <w:r>
        <w:rPr>
          <w:sz w:val="24"/>
        </w:rPr>
        <w:t>of</w:t>
      </w:r>
      <w:r>
        <w:rPr>
          <w:spacing w:val="-6"/>
          <w:sz w:val="24"/>
        </w:rPr>
        <w:t xml:space="preserve"> </w:t>
      </w:r>
      <w:r>
        <w:rPr>
          <w:sz w:val="24"/>
        </w:rPr>
        <w:t>case</w:t>
      </w:r>
      <w:r>
        <w:rPr>
          <w:spacing w:val="-9"/>
          <w:sz w:val="24"/>
        </w:rPr>
        <w:t xml:space="preserve"> </w:t>
      </w:r>
      <w:r>
        <w:rPr>
          <w:sz w:val="24"/>
        </w:rPr>
        <w:t>studies drawn from the co-petitioners’ respective networks, including examples of adverse experiences of health visiting</w:t>
      </w:r>
      <w:r>
        <w:rPr>
          <w:spacing w:val="-7"/>
          <w:sz w:val="24"/>
        </w:rPr>
        <w:t xml:space="preserve"> </w:t>
      </w:r>
      <w:r>
        <w:rPr>
          <w:sz w:val="24"/>
        </w:rPr>
        <w:t>services.</w:t>
      </w:r>
    </w:p>
    <w:p w:rsidR="00CE0BE5" w:rsidRDefault="00B7573D">
      <w:pPr>
        <w:spacing w:before="156" w:line="259" w:lineRule="auto"/>
        <w:ind w:left="140" w:right="173"/>
        <w:jc w:val="both"/>
        <w:rPr>
          <w:sz w:val="24"/>
        </w:rPr>
      </w:pPr>
      <w:r>
        <w:rPr>
          <w:sz w:val="24"/>
        </w:rPr>
        <w:t>Our research in this particular area is essentially niche, given that the term ‘home education’ (or ‘elective home education’</w:t>
      </w:r>
      <w:r>
        <w:rPr>
          <w:sz w:val="24"/>
        </w:rPr>
        <w:t xml:space="preserve">) applies to families whose children have attained compulsory education age (frequently misrepresented as compulsory </w:t>
      </w:r>
      <w:r>
        <w:rPr>
          <w:i/>
          <w:sz w:val="24"/>
        </w:rPr>
        <w:t xml:space="preserve">school </w:t>
      </w:r>
      <w:r>
        <w:rPr>
          <w:sz w:val="24"/>
        </w:rPr>
        <w:t xml:space="preserve">age) which commences on the August intake date </w:t>
      </w:r>
      <w:r>
        <w:rPr>
          <w:i/>
          <w:sz w:val="24"/>
        </w:rPr>
        <w:t xml:space="preserve">following </w:t>
      </w:r>
      <w:r>
        <w:rPr>
          <w:sz w:val="24"/>
        </w:rPr>
        <w:t>the child’s fifth birthday. School</w:t>
      </w:r>
      <w:r>
        <w:rPr>
          <w:spacing w:val="-10"/>
          <w:sz w:val="24"/>
        </w:rPr>
        <w:t xml:space="preserve"> </w:t>
      </w:r>
      <w:r>
        <w:rPr>
          <w:sz w:val="24"/>
        </w:rPr>
        <w:t>attendance</w:t>
      </w:r>
      <w:r>
        <w:rPr>
          <w:spacing w:val="-7"/>
          <w:sz w:val="24"/>
        </w:rPr>
        <w:t xml:space="preserve"> </w:t>
      </w:r>
      <w:r>
        <w:rPr>
          <w:sz w:val="24"/>
        </w:rPr>
        <w:t>is</w:t>
      </w:r>
      <w:r>
        <w:rPr>
          <w:spacing w:val="-7"/>
          <w:sz w:val="24"/>
        </w:rPr>
        <w:t xml:space="preserve"> </w:t>
      </w:r>
      <w:r>
        <w:rPr>
          <w:sz w:val="24"/>
        </w:rPr>
        <w:t>not</w:t>
      </w:r>
      <w:r>
        <w:rPr>
          <w:spacing w:val="-5"/>
          <w:sz w:val="24"/>
        </w:rPr>
        <w:t xml:space="preserve"> </w:t>
      </w:r>
      <w:r>
        <w:rPr>
          <w:sz w:val="24"/>
        </w:rPr>
        <w:t>mandatory</w:t>
      </w:r>
      <w:r>
        <w:rPr>
          <w:spacing w:val="-9"/>
          <w:sz w:val="24"/>
        </w:rPr>
        <w:t xml:space="preserve"> </w:t>
      </w:r>
      <w:r>
        <w:rPr>
          <w:sz w:val="24"/>
        </w:rPr>
        <w:t>and</w:t>
      </w:r>
      <w:r>
        <w:rPr>
          <w:spacing w:val="-6"/>
          <w:sz w:val="24"/>
        </w:rPr>
        <w:t xml:space="preserve"> </w:t>
      </w:r>
      <w:r>
        <w:rPr>
          <w:sz w:val="24"/>
        </w:rPr>
        <w:t>it</w:t>
      </w:r>
      <w:r>
        <w:rPr>
          <w:spacing w:val="-6"/>
          <w:sz w:val="24"/>
        </w:rPr>
        <w:t xml:space="preserve"> </w:t>
      </w:r>
      <w:r>
        <w:rPr>
          <w:sz w:val="24"/>
        </w:rPr>
        <w:t>is</w:t>
      </w:r>
      <w:r>
        <w:rPr>
          <w:spacing w:val="-9"/>
          <w:sz w:val="24"/>
        </w:rPr>
        <w:t xml:space="preserve"> </w:t>
      </w:r>
      <w:r>
        <w:rPr>
          <w:sz w:val="24"/>
        </w:rPr>
        <w:t>up</w:t>
      </w:r>
      <w:r>
        <w:rPr>
          <w:spacing w:val="-6"/>
          <w:sz w:val="24"/>
        </w:rPr>
        <w:t xml:space="preserve"> </w:t>
      </w:r>
      <w:r>
        <w:rPr>
          <w:sz w:val="24"/>
        </w:rPr>
        <w:t>to</w:t>
      </w:r>
      <w:r>
        <w:rPr>
          <w:spacing w:val="-7"/>
          <w:sz w:val="24"/>
        </w:rPr>
        <w:t xml:space="preserve"> </w:t>
      </w:r>
      <w:r>
        <w:rPr>
          <w:sz w:val="24"/>
        </w:rPr>
        <w:t>parents</w:t>
      </w:r>
      <w:r>
        <w:rPr>
          <w:spacing w:val="-6"/>
          <w:sz w:val="24"/>
        </w:rPr>
        <w:t xml:space="preserve"> </w:t>
      </w:r>
      <w:r>
        <w:rPr>
          <w:sz w:val="24"/>
        </w:rPr>
        <w:t>to</w:t>
      </w:r>
      <w:r>
        <w:rPr>
          <w:spacing w:val="-5"/>
          <w:sz w:val="24"/>
        </w:rPr>
        <w:t xml:space="preserve"> </w:t>
      </w:r>
      <w:r>
        <w:rPr>
          <w:sz w:val="24"/>
        </w:rPr>
        <w:t>decide</w:t>
      </w:r>
      <w:r>
        <w:rPr>
          <w:spacing w:val="-7"/>
          <w:sz w:val="24"/>
        </w:rPr>
        <w:t xml:space="preserve"> </w:t>
      </w:r>
      <w:r>
        <w:rPr>
          <w:sz w:val="24"/>
        </w:rPr>
        <w:t>whether</w:t>
      </w:r>
      <w:r>
        <w:rPr>
          <w:spacing w:val="-7"/>
          <w:sz w:val="24"/>
        </w:rPr>
        <w:t xml:space="preserve"> </w:t>
      </w:r>
      <w:r>
        <w:rPr>
          <w:sz w:val="24"/>
        </w:rPr>
        <w:t>or</w:t>
      </w:r>
      <w:r>
        <w:rPr>
          <w:spacing w:val="-6"/>
          <w:sz w:val="24"/>
        </w:rPr>
        <w:t xml:space="preserve"> </w:t>
      </w:r>
      <w:r>
        <w:rPr>
          <w:sz w:val="24"/>
        </w:rPr>
        <w:t>not</w:t>
      </w:r>
      <w:r>
        <w:rPr>
          <w:spacing w:val="-6"/>
          <w:sz w:val="24"/>
        </w:rPr>
        <w:t xml:space="preserve"> </w:t>
      </w:r>
      <w:r>
        <w:rPr>
          <w:sz w:val="24"/>
        </w:rPr>
        <w:t>to delegate their legal duty to a local authority or an independent school. Likewise, nursery education is not compulsory and many prospective home educating parents join our network well in advance of their children at</w:t>
      </w:r>
      <w:r>
        <w:rPr>
          <w:sz w:val="24"/>
        </w:rPr>
        <w:t>taining compulsory age in order to obtain independent information and access local support</w:t>
      </w:r>
      <w:r>
        <w:rPr>
          <w:spacing w:val="-4"/>
          <w:sz w:val="24"/>
        </w:rPr>
        <w:t xml:space="preserve"> </w:t>
      </w:r>
      <w:r>
        <w:rPr>
          <w:sz w:val="24"/>
        </w:rPr>
        <w:t>networks.</w:t>
      </w:r>
    </w:p>
    <w:p w:rsidR="00CE0BE5" w:rsidRDefault="00B7573D">
      <w:pPr>
        <w:spacing w:before="159" w:line="259" w:lineRule="auto"/>
        <w:ind w:left="140" w:right="174"/>
        <w:jc w:val="both"/>
        <w:rPr>
          <w:sz w:val="24"/>
        </w:rPr>
      </w:pPr>
      <w:r>
        <w:rPr>
          <w:sz w:val="24"/>
        </w:rPr>
        <w:t>Prior to conducting our survey, we had increasingly been hearing from parents misinformed by health visitors as to the nature of their service, which had f</w:t>
      </w:r>
      <w:r>
        <w:rPr>
          <w:sz w:val="24"/>
        </w:rPr>
        <w:t xml:space="preserve">requently been misrepresented as compulsory, thus contravening the NMC professional code of practice. Parents who opt not to use nursery or council school provision had also reported that they were being routinely misled about education law, which clearly </w:t>
      </w:r>
      <w:r>
        <w:rPr>
          <w:sz w:val="24"/>
        </w:rPr>
        <w:t>lies outwith</w:t>
      </w:r>
      <w:r>
        <w:rPr>
          <w:spacing w:val="-14"/>
          <w:sz w:val="24"/>
        </w:rPr>
        <w:t xml:space="preserve"> </w:t>
      </w:r>
      <w:r>
        <w:rPr>
          <w:sz w:val="24"/>
        </w:rPr>
        <w:t>the</w:t>
      </w:r>
      <w:r>
        <w:rPr>
          <w:spacing w:val="-15"/>
          <w:sz w:val="24"/>
        </w:rPr>
        <w:t xml:space="preserve"> </w:t>
      </w:r>
      <w:r>
        <w:rPr>
          <w:sz w:val="24"/>
        </w:rPr>
        <w:t>professional</w:t>
      </w:r>
      <w:r>
        <w:rPr>
          <w:spacing w:val="-14"/>
          <w:sz w:val="24"/>
        </w:rPr>
        <w:t xml:space="preserve"> </w:t>
      </w:r>
      <w:r>
        <w:rPr>
          <w:sz w:val="24"/>
        </w:rPr>
        <w:t>competence</w:t>
      </w:r>
      <w:r>
        <w:rPr>
          <w:spacing w:val="-15"/>
          <w:sz w:val="24"/>
        </w:rPr>
        <w:t xml:space="preserve"> </w:t>
      </w:r>
      <w:r>
        <w:rPr>
          <w:sz w:val="24"/>
        </w:rPr>
        <w:t>of</w:t>
      </w:r>
      <w:r>
        <w:rPr>
          <w:spacing w:val="-12"/>
          <w:sz w:val="24"/>
        </w:rPr>
        <w:t xml:space="preserve"> </w:t>
      </w:r>
      <w:r>
        <w:rPr>
          <w:sz w:val="24"/>
        </w:rPr>
        <w:t>health</w:t>
      </w:r>
      <w:r>
        <w:rPr>
          <w:spacing w:val="-15"/>
          <w:sz w:val="24"/>
        </w:rPr>
        <w:t xml:space="preserve"> </w:t>
      </w:r>
      <w:r>
        <w:rPr>
          <w:sz w:val="24"/>
        </w:rPr>
        <w:t>visitors</w:t>
      </w:r>
      <w:r>
        <w:rPr>
          <w:spacing w:val="-6"/>
          <w:sz w:val="24"/>
        </w:rPr>
        <w:t xml:space="preserve"> </w:t>
      </w:r>
      <w:r>
        <w:rPr>
          <w:sz w:val="24"/>
        </w:rPr>
        <w:t>wielding</w:t>
      </w:r>
      <w:r>
        <w:rPr>
          <w:spacing w:val="-15"/>
          <w:sz w:val="24"/>
        </w:rPr>
        <w:t xml:space="preserve"> </w:t>
      </w:r>
      <w:r>
        <w:rPr>
          <w:sz w:val="24"/>
        </w:rPr>
        <w:t>SHANARRI</w:t>
      </w:r>
      <w:r>
        <w:rPr>
          <w:spacing w:val="-14"/>
          <w:sz w:val="24"/>
        </w:rPr>
        <w:t xml:space="preserve"> </w:t>
      </w:r>
      <w:r>
        <w:rPr>
          <w:sz w:val="24"/>
        </w:rPr>
        <w:t xml:space="preserve">‘wellbeing’ assessment tools. Moreover, even where complaints had been upheld and apologies issued, the cycle of misinformation, prejudice, poor advice, misuse of data, bullying </w:t>
      </w:r>
      <w:r>
        <w:rPr>
          <w:sz w:val="24"/>
        </w:rPr>
        <w:t>behaviour and malicious referrals simply continued because ‘home-eduphobia’ is endemic and educational diversity training is inadequate or</w:t>
      </w:r>
      <w:r>
        <w:rPr>
          <w:spacing w:val="-9"/>
          <w:sz w:val="24"/>
        </w:rPr>
        <w:t xml:space="preserve"> </w:t>
      </w:r>
      <w:r>
        <w:rPr>
          <w:sz w:val="24"/>
        </w:rPr>
        <w:t>non-existent.</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line="256" w:lineRule="auto"/>
        <w:ind w:left="140" w:right="109"/>
        <w:jc w:val="both"/>
        <w:rPr>
          <w:sz w:val="24"/>
        </w:rPr>
      </w:pPr>
      <w:r>
        <w:rPr>
          <w:sz w:val="24"/>
        </w:rPr>
        <w:lastRenderedPageBreak/>
        <w:t>The</w:t>
      </w:r>
      <w:r>
        <w:rPr>
          <w:spacing w:val="-20"/>
          <w:sz w:val="24"/>
        </w:rPr>
        <w:t xml:space="preserve"> </w:t>
      </w:r>
      <w:r>
        <w:rPr>
          <w:sz w:val="24"/>
        </w:rPr>
        <w:t>following</w:t>
      </w:r>
      <w:r>
        <w:rPr>
          <w:spacing w:val="-20"/>
          <w:sz w:val="24"/>
        </w:rPr>
        <w:t xml:space="preserve"> </w:t>
      </w:r>
      <w:r>
        <w:rPr>
          <w:sz w:val="24"/>
        </w:rPr>
        <w:t>examples</w:t>
      </w:r>
      <w:r>
        <w:rPr>
          <w:spacing w:val="-18"/>
          <w:sz w:val="24"/>
        </w:rPr>
        <w:t xml:space="preserve"> </w:t>
      </w:r>
      <w:r>
        <w:rPr>
          <w:sz w:val="24"/>
        </w:rPr>
        <w:t>are</w:t>
      </w:r>
      <w:r>
        <w:rPr>
          <w:spacing w:val="-19"/>
          <w:sz w:val="24"/>
        </w:rPr>
        <w:t xml:space="preserve"> </w:t>
      </w:r>
      <w:r>
        <w:rPr>
          <w:sz w:val="24"/>
        </w:rPr>
        <w:t>typical</w:t>
      </w:r>
      <w:r>
        <w:rPr>
          <w:spacing w:val="-19"/>
          <w:sz w:val="24"/>
        </w:rPr>
        <w:t xml:space="preserve"> </w:t>
      </w:r>
      <w:r>
        <w:rPr>
          <w:sz w:val="24"/>
        </w:rPr>
        <w:t>of</w:t>
      </w:r>
      <w:r>
        <w:rPr>
          <w:spacing w:val="-16"/>
          <w:sz w:val="24"/>
        </w:rPr>
        <w:t xml:space="preserve"> </w:t>
      </w:r>
      <w:r>
        <w:rPr>
          <w:sz w:val="24"/>
        </w:rPr>
        <w:t>concerns</w:t>
      </w:r>
      <w:r>
        <w:rPr>
          <w:spacing w:val="-14"/>
          <w:sz w:val="24"/>
        </w:rPr>
        <w:t xml:space="preserve"> </w:t>
      </w:r>
      <w:r>
        <w:rPr>
          <w:sz w:val="24"/>
        </w:rPr>
        <w:t>and</w:t>
      </w:r>
      <w:r>
        <w:rPr>
          <w:spacing w:val="-18"/>
          <w:sz w:val="24"/>
        </w:rPr>
        <w:t xml:space="preserve"> </w:t>
      </w:r>
      <w:r>
        <w:rPr>
          <w:sz w:val="24"/>
        </w:rPr>
        <w:t>comments</w:t>
      </w:r>
      <w:r>
        <w:rPr>
          <w:spacing w:val="-16"/>
          <w:sz w:val="24"/>
        </w:rPr>
        <w:t xml:space="preserve"> </w:t>
      </w:r>
      <w:r>
        <w:rPr>
          <w:sz w:val="24"/>
        </w:rPr>
        <w:t>shared</w:t>
      </w:r>
      <w:r>
        <w:rPr>
          <w:spacing w:val="-18"/>
          <w:sz w:val="24"/>
        </w:rPr>
        <w:t xml:space="preserve"> </w:t>
      </w:r>
      <w:r>
        <w:rPr>
          <w:sz w:val="24"/>
        </w:rPr>
        <w:t>by</w:t>
      </w:r>
      <w:r>
        <w:rPr>
          <w:spacing w:val="-21"/>
          <w:sz w:val="24"/>
        </w:rPr>
        <w:t xml:space="preserve"> </w:t>
      </w:r>
      <w:r>
        <w:rPr>
          <w:sz w:val="24"/>
        </w:rPr>
        <w:t>our</w:t>
      </w:r>
      <w:r>
        <w:rPr>
          <w:spacing w:val="-18"/>
          <w:sz w:val="24"/>
        </w:rPr>
        <w:t xml:space="preserve"> </w:t>
      </w:r>
      <w:r>
        <w:rPr>
          <w:sz w:val="24"/>
        </w:rPr>
        <w:t xml:space="preserve">members, while others are referenced in some of the </w:t>
      </w:r>
      <w:hyperlink r:id="rId20">
        <w:r>
          <w:rPr>
            <w:color w:val="0000FF"/>
            <w:sz w:val="24"/>
            <w:u w:val="single" w:color="0000FF"/>
          </w:rPr>
          <w:t>case studies</w:t>
        </w:r>
        <w:r>
          <w:rPr>
            <w:color w:val="0000FF"/>
            <w:sz w:val="24"/>
          </w:rPr>
          <w:t xml:space="preserve"> </w:t>
        </w:r>
      </w:hyperlink>
      <w:r>
        <w:rPr>
          <w:sz w:val="24"/>
        </w:rPr>
        <w:t>we recently submitted to the Education &amp; Skills</w:t>
      </w:r>
      <w:r>
        <w:rPr>
          <w:spacing w:val="-3"/>
          <w:sz w:val="24"/>
        </w:rPr>
        <w:t xml:space="preserve"> </w:t>
      </w:r>
      <w:r>
        <w:rPr>
          <w:sz w:val="24"/>
        </w:rPr>
        <w:t>Committee:</w:t>
      </w:r>
    </w:p>
    <w:p w:rsidR="00CE0BE5" w:rsidRDefault="00B7573D">
      <w:pPr>
        <w:pStyle w:val="BodyText"/>
        <w:spacing w:before="168" w:line="259" w:lineRule="auto"/>
        <w:ind w:right="176"/>
      </w:pPr>
      <w:r>
        <w:rPr>
          <w:color w:val="4471C4"/>
        </w:rPr>
        <w:t>Has anyone had</w:t>
      </w:r>
      <w:r>
        <w:rPr>
          <w:color w:val="4471C4"/>
        </w:rPr>
        <w:t xml:space="preserve"> problems with health visitors when they say no to nursery, especially for </w:t>
      </w:r>
      <w:r>
        <w:rPr>
          <w:color w:val="4471C4"/>
        </w:rPr>
        <w:t>children with additional needs? We feel like we are being treated unfairly because of our decision to home educate and already seeking legal advice. Just wondering if others had exp</w:t>
      </w:r>
      <w:r>
        <w:rPr>
          <w:color w:val="4471C4"/>
        </w:rPr>
        <w:t>erienced this prejudice in the Highlands (children nearly 4 and 2).</w:t>
      </w:r>
    </w:p>
    <w:p w:rsidR="00CE0BE5" w:rsidRDefault="00B7573D">
      <w:pPr>
        <w:pStyle w:val="BodyText"/>
        <w:spacing w:before="160" w:line="259" w:lineRule="auto"/>
        <w:ind w:right="173"/>
      </w:pPr>
      <w:r>
        <w:rPr>
          <w:color w:val="4471C4"/>
        </w:rPr>
        <w:t xml:space="preserve">She [health visitor] has decided to make a bogus safeguarding issue and involve social </w:t>
      </w:r>
      <w:r>
        <w:rPr>
          <w:color w:val="4471C4"/>
        </w:rPr>
        <w:t>services.</w:t>
      </w:r>
      <w:r>
        <w:rPr>
          <w:color w:val="4471C4"/>
          <w:spacing w:val="-8"/>
        </w:rPr>
        <w:t xml:space="preserve"> </w:t>
      </w:r>
      <w:r>
        <w:rPr>
          <w:color w:val="4471C4"/>
        </w:rPr>
        <w:t>I</w:t>
      </w:r>
      <w:r>
        <w:rPr>
          <w:color w:val="4471C4"/>
          <w:spacing w:val="-8"/>
        </w:rPr>
        <w:t xml:space="preserve"> </w:t>
      </w:r>
      <w:r>
        <w:rPr>
          <w:color w:val="4471C4"/>
        </w:rPr>
        <w:t>believe</w:t>
      </w:r>
      <w:r>
        <w:rPr>
          <w:color w:val="4471C4"/>
          <w:spacing w:val="-8"/>
        </w:rPr>
        <w:t xml:space="preserve"> </w:t>
      </w:r>
      <w:r>
        <w:rPr>
          <w:color w:val="4471C4"/>
        </w:rPr>
        <w:t>it’s</w:t>
      </w:r>
      <w:r>
        <w:rPr>
          <w:color w:val="4471C4"/>
          <w:spacing w:val="-7"/>
        </w:rPr>
        <w:t xml:space="preserve"> </w:t>
      </w:r>
      <w:r>
        <w:rPr>
          <w:color w:val="4471C4"/>
        </w:rPr>
        <w:t>possibly</w:t>
      </w:r>
      <w:r>
        <w:rPr>
          <w:color w:val="4471C4"/>
          <w:spacing w:val="-7"/>
        </w:rPr>
        <w:t xml:space="preserve"> </w:t>
      </w:r>
      <w:r>
        <w:rPr>
          <w:color w:val="4471C4"/>
        </w:rPr>
        <w:t>her</w:t>
      </w:r>
      <w:r>
        <w:rPr>
          <w:color w:val="4471C4"/>
          <w:spacing w:val="-6"/>
        </w:rPr>
        <w:t xml:space="preserve"> </w:t>
      </w:r>
      <w:r>
        <w:rPr>
          <w:color w:val="4471C4"/>
        </w:rPr>
        <w:t>prejudice</w:t>
      </w:r>
      <w:r>
        <w:rPr>
          <w:color w:val="4471C4"/>
          <w:spacing w:val="-6"/>
        </w:rPr>
        <w:t xml:space="preserve"> </w:t>
      </w:r>
      <w:r>
        <w:rPr>
          <w:color w:val="4471C4"/>
        </w:rPr>
        <w:t>towards</w:t>
      </w:r>
      <w:r>
        <w:rPr>
          <w:color w:val="4471C4"/>
          <w:spacing w:val="-7"/>
        </w:rPr>
        <w:t xml:space="preserve"> </w:t>
      </w:r>
      <w:r>
        <w:rPr>
          <w:color w:val="4471C4"/>
        </w:rPr>
        <w:t>us</w:t>
      </w:r>
      <w:r>
        <w:rPr>
          <w:color w:val="4471C4"/>
          <w:spacing w:val="-10"/>
        </w:rPr>
        <w:t xml:space="preserve"> </w:t>
      </w:r>
      <w:r>
        <w:rPr>
          <w:color w:val="4471C4"/>
        </w:rPr>
        <w:t>home</w:t>
      </w:r>
      <w:r>
        <w:rPr>
          <w:color w:val="4471C4"/>
          <w:spacing w:val="-7"/>
        </w:rPr>
        <w:t xml:space="preserve"> </w:t>
      </w:r>
      <w:r>
        <w:rPr>
          <w:color w:val="4471C4"/>
        </w:rPr>
        <w:t>educating</w:t>
      </w:r>
      <w:r>
        <w:rPr>
          <w:color w:val="4471C4"/>
          <w:spacing w:val="-10"/>
        </w:rPr>
        <w:t xml:space="preserve"> </w:t>
      </w:r>
      <w:r>
        <w:rPr>
          <w:color w:val="4471C4"/>
        </w:rPr>
        <w:t>that</w:t>
      </w:r>
      <w:r>
        <w:rPr>
          <w:color w:val="4471C4"/>
          <w:spacing w:val="-6"/>
        </w:rPr>
        <w:t xml:space="preserve"> </w:t>
      </w:r>
      <w:r>
        <w:rPr>
          <w:color w:val="4471C4"/>
        </w:rPr>
        <w:t>is</w:t>
      </w:r>
      <w:r>
        <w:rPr>
          <w:color w:val="4471C4"/>
          <w:spacing w:val="-8"/>
        </w:rPr>
        <w:t xml:space="preserve"> </w:t>
      </w:r>
      <w:r>
        <w:rPr>
          <w:color w:val="4471C4"/>
        </w:rPr>
        <w:t>fuelling</w:t>
      </w:r>
      <w:r>
        <w:rPr>
          <w:color w:val="4471C4"/>
          <w:spacing w:val="-8"/>
        </w:rPr>
        <w:t xml:space="preserve"> </w:t>
      </w:r>
      <w:r>
        <w:rPr>
          <w:color w:val="4471C4"/>
        </w:rPr>
        <w:t>it.</w:t>
      </w:r>
      <w:r>
        <w:rPr>
          <w:color w:val="4471C4"/>
          <w:spacing w:val="-8"/>
        </w:rPr>
        <w:t xml:space="preserve"> </w:t>
      </w:r>
      <w:r>
        <w:rPr>
          <w:color w:val="4471C4"/>
        </w:rPr>
        <w:t>The GP</w:t>
      </w:r>
      <w:r>
        <w:rPr>
          <w:color w:val="4471C4"/>
          <w:spacing w:val="-13"/>
        </w:rPr>
        <w:t xml:space="preserve"> </w:t>
      </w:r>
      <w:r>
        <w:rPr>
          <w:color w:val="4471C4"/>
        </w:rPr>
        <w:t>has</w:t>
      </w:r>
      <w:r>
        <w:rPr>
          <w:color w:val="4471C4"/>
          <w:spacing w:val="-12"/>
        </w:rPr>
        <w:t xml:space="preserve"> </w:t>
      </w:r>
      <w:r>
        <w:rPr>
          <w:color w:val="4471C4"/>
        </w:rPr>
        <w:t>said</w:t>
      </w:r>
      <w:r>
        <w:rPr>
          <w:color w:val="4471C4"/>
          <w:spacing w:val="-12"/>
        </w:rPr>
        <w:t xml:space="preserve"> </w:t>
      </w:r>
      <w:r>
        <w:rPr>
          <w:color w:val="4471C4"/>
        </w:rPr>
        <w:t>it's</w:t>
      </w:r>
      <w:r>
        <w:rPr>
          <w:color w:val="4471C4"/>
          <w:spacing w:val="-12"/>
        </w:rPr>
        <w:t xml:space="preserve"> </w:t>
      </w:r>
      <w:r>
        <w:rPr>
          <w:color w:val="4471C4"/>
        </w:rPr>
        <w:t>unfair</w:t>
      </w:r>
      <w:r>
        <w:rPr>
          <w:color w:val="4471C4"/>
          <w:spacing w:val="-11"/>
        </w:rPr>
        <w:t xml:space="preserve"> </w:t>
      </w:r>
      <w:r>
        <w:rPr>
          <w:color w:val="4471C4"/>
        </w:rPr>
        <w:t>the</w:t>
      </w:r>
      <w:r>
        <w:rPr>
          <w:color w:val="4471C4"/>
          <w:spacing w:val="-15"/>
        </w:rPr>
        <w:t xml:space="preserve"> </w:t>
      </w:r>
      <w:r>
        <w:rPr>
          <w:color w:val="4471C4"/>
        </w:rPr>
        <w:t>added</w:t>
      </w:r>
      <w:r>
        <w:rPr>
          <w:color w:val="4471C4"/>
          <w:spacing w:val="-12"/>
        </w:rPr>
        <w:t xml:space="preserve"> </w:t>
      </w:r>
      <w:r>
        <w:rPr>
          <w:color w:val="4471C4"/>
        </w:rPr>
        <w:t>stress</w:t>
      </w:r>
      <w:r>
        <w:rPr>
          <w:color w:val="4471C4"/>
          <w:spacing w:val="-12"/>
        </w:rPr>
        <w:t xml:space="preserve"> </w:t>
      </w:r>
      <w:r>
        <w:rPr>
          <w:color w:val="4471C4"/>
        </w:rPr>
        <w:t>she</w:t>
      </w:r>
      <w:r>
        <w:rPr>
          <w:color w:val="4471C4"/>
          <w:spacing w:val="-12"/>
        </w:rPr>
        <w:t xml:space="preserve"> </w:t>
      </w:r>
      <w:r>
        <w:rPr>
          <w:color w:val="4471C4"/>
        </w:rPr>
        <w:t>is</w:t>
      </w:r>
      <w:r>
        <w:rPr>
          <w:color w:val="4471C4"/>
          <w:spacing w:val="-12"/>
        </w:rPr>
        <w:t xml:space="preserve"> </w:t>
      </w:r>
      <w:r>
        <w:rPr>
          <w:color w:val="4471C4"/>
        </w:rPr>
        <w:t>putting</w:t>
      </w:r>
      <w:r>
        <w:rPr>
          <w:color w:val="4471C4"/>
          <w:spacing w:val="-13"/>
        </w:rPr>
        <w:t xml:space="preserve"> </w:t>
      </w:r>
      <w:r>
        <w:rPr>
          <w:color w:val="4471C4"/>
        </w:rPr>
        <w:t>us</w:t>
      </w:r>
      <w:r>
        <w:rPr>
          <w:color w:val="4471C4"/>
          <w:spacing w:val="-11"/>
        </w:rPr>
        <w:t xml:space="preserve"> </w:t>
      </w:r>
      <w:r>
        <w:rPr>
          <w:color w:val="4471C4"/>
        </w:rPr>
        <w:t>under.</w:t>
      </w:r>
      <w:r>
        <w:rPr>
          <w:color w:val="4471C4"/>
          <w:spacing w:val="-14"/>
        </w:rPr>
        <w:t xml:space="preserve"> </w:t>
      </w:r>
      <w:r>
        <w:rPr>
          <w:color w:val="4471C4"/>
        </w:rPr>
        <w:t>We</w:t>
      </w:r>
      <w:r>
        <w:rPr>
          <w:color w:val="4471C4"/>
          <w:spacing w:val="-11"/>
        </w:rPr>
        <w:t xml:space="preserve"> </w:t>
      </w:r>
      <w:r>
        <w:rPr>
          <w:color w:val="4471C4"/>
        </w:rPr>
        <w:t>already</w:t>
      </w:r>
      <w:r>
        <w:rPr>
          <w:color w:val="4471C4"/>
          <w:spacing w:val="-15"/>
        </w:rPr>
        <w:t xml:space="preserve"> </w:t>
      </w:r>
      <w:r>
        <w:rPr>
          <w:color w:val="4471C4"/>
        </w:rPr>
        <w:t>have</w:t>
      </w:r>
      <w:r>
        <w:rPr>
          <w:color w:val="4471C4"/>
          <w:spacing w:val="-12"/>
        </w:rPr>
        <w:t xml:space="preserve"> </w:t>
      </w:r>
      <w:r>
        <w:rPr>
          <w:color w:val="4471C4"/>
        </w:rPr>
        <w:t>a</w:t>
      </w:r>
      <w:r>
        <w:rPr>
          <w:color w:val="4471C4"/>
          <w:spacing w:val="-12"/>
        </w:rPr>
        <w:t xml:space="preserve"> </w:t>
      </w:r>
      <w:r>
        <w:rPr>
          <w:color w:val="4471C4"/>
        </w:rPr>
        <w:t>lot</w:t>
      </w:r>
      <w:r>
        <w:rPr>
          <w:color w:val="4471C4"/>
          <w:spacing w:val="-11"/>
        </w:rPr>
        <w:t xml:space="preserve"> </w:t>
      </w:r>
      <w:r>
        <w:rPr>
          <w:color w:val="4471C4"/>
        </w:rPr>
        <w:t>of</w:t>
      </w:r>
      <w:r>
        <w:rPr>
          <w:color w:val="4471C4"/>
          <w:spacing w:val="-14"/>
        </w:rPr>
        <w:t xml:space="preserve"> </w:t>
      </w:r>
      <w:r>
        <w:rPr>
          <w:color w:val="4471C4"/>
        </w:rPr>
        <w:t>stress with our youngest as he has complex</w:t>
      </w:r>
      <w:r>
        <w:rPr>
          <w:color w:val="4471C4"/>
          <w:spacing w:val="-8"/>
        </w:rPr>
        <w:t xml:space="preserve"> </w:t>
      </w:r>
      <w:r>
        <w:rPr>
          <w:color w:val="4471C4"/>
        </w:rPr>
        <w:t>issues.</w:t>
      </w:r>
    </w:p>
    <w:p w:rsidR="00CE0BE5" w:rsidRDefault="00B7573D">
      <w:pPr>
        <w:pStyle w:val="BodyText"/>
        <w:spacing w:before="158" w:line="259" w:lineRule="auto"/>
        <w:ind w:right="173"/>
      </w:pPr>
      <w:r>
        <w:rPr>
          <w:color w:val="4471C4"/>
        </w:rPr>
        <w:t xml:space="preserve">My GP is fine with our plans but I very recently met my new HV who looked at me as if I had </w:t>
      </w:r>
      <w:r>
        <w:rPr>
          <w:color w:val="4471C4"/>
        </w:rPr>
        <w:t>horns because we w</w:t>
      </w:r>
      <w:r>
        <w:rPr>
          <w:color w:val="4471C4"/>
        </w:rPr>
        <w:t>eren’t doing nursery. Then the horns must have started sprouting baby horns</w:t>
      </w:r>
      <w:r>
        <w:rPr>
          <w:color w:val="4471C4"/>
          <w:spacing w:val="-12"/>
        </w:rPr>
        <w:t xml:space="preserve"> </w:t>
      </w:r>
      <w:r>
        <w:rPr>
          <w:color w:val="4471C4"/>
        </w:rPr>
        <w:t>when</w:t>
      </w:r>
      <w:r>
        <w:rPr>
          <w:color w:val="4471C4"/>
          <w:spacing w:val="-13"/>
        </w:rPr>
        <w:t xml:space="preserve"> </w:t>
      </w:r>
      <w:r>
        <w:rPr>
          <w:color w:val="4471C4"/>
        </w:rPr>
        <w:t>I</w:t>
      </w:r>
      <w:r>
        <w:rPr>
          <w:color w:val="4471C4"/>
          <w:spacing w:val="-11"/>
        </w:rPr>
        <w:t xml:space="preserve"> </w:t>
      </w:r>
      <w:r>
        <w:rPr>
          <w:color w:val="4471C4"/>
        </w:rPr>
        <w:t>mentioned</w:t>
      </w:r>
      <w:r>
        <w:rPr>
          <w:color w:val="4471C4"/>
          <w:spacing w:val="-12"/>
        </w:rPr>
        <w:t xml:space="preserve"> </w:t>
      </w:r>
      <w:r>
        <w:rPr>
          <w:color w:val="4471C4"/>
        </w:rPr>
        <w:t>our</w:t>
      </w:r>
      <w:r>
        <w:rPr>
          <w:color w:val="4471C4"/>
          <w:spacing w:val="-9"/>
        </w:rPr>
        <w:t xml:space="preserve"> </w:t>
      </w:r>
      <w:r>
        <w:rPr>
          <w:color w:val="4471C4"/>
        </w:rPr>
        <w:t>plans</w:t>
      </w:r>
      <w:r>
        <w:rPr>
          <w:color w:val="4471C4"/>
          <w:spacing w:val="-12"/>
        </w:rPr>
        <w:t xml:space="preserve"> </w:t>
      </w:r>
      <w:r>
        <w:rPr>
          <w:color w:val="4471C4"/>
        </w:rPr>
        <w:t>to</w:t>
      </w:r>
      <w:r>
        <w:rPr>
          <w:color w:val="4471C4"/>
          <w:spacing w:val="-10"/>
        </w:rPr>
        <w:t xml:space="preserve"> </w:t>
      </w:r>
      <w:r>
        <w:rPr>
          <w:color w:val="4471C4"/>
        </w:rPr>
        <w:t>home</w:t>
      </w:r>
      <w:r>
        <w:rPr>
          <w:color w:val="4471C4"/>
          <w:spacing w:val="-12"/>
        </w:rPr>
        <w:t xml:space="preserve"> </w:t>
      </w:r>
      <w:r>
        <w:rPr>
          <w:color w:val="4471C4"/>
        </w:rPr>
        <w:t>educate</w:t>
      </w:r>
      <w:r>
        <w:rPr>
          <w:color w:val="4471C4"/>
          <w:spacing w:val="-10"/>
        </w:rPr>
        <w:t xml:space="preserve"> </w:t>
      </w:r>
      <w:r>
        <w:rPr>
          <w:color w:val="4471C4"/>
        </w:rPr>
        <w:t>into</w:t>
      </w:r>
      <w:r>
        <w:rPr>
          <w:color w:val="4471C4"/>
          <w:spacing w:val="-10"/>
        </w:rPr>
        <w:t xml:space="preserve"> </w:t>
      </w:r>
      <w:r>
        <w:rPr>
          <w:color w:val="4471C4"/>
        </w:rPr>
        <w:t>primary.</w:t>
      </w:r>
      <w:r>
        <w:rPr>
          <w:color w:val="4471C4"/>
          <w:spacing w:val="-10"/>
        </w:rPr>
        <w:t xml:space="preserve"> </w:t>
      </w:r>
      <w:r>
        <w:rPr>
          <w:color w:val="4471C4"/>
        </w:rPr>
        <w:t>She</w:t>
      </w:r>
      <w:r>
        <w:rPr>
          <w:color w:val="4471C4"/>
          <w:spacing w:val="-13"/>
        </w:rPr>
        <w:t xml:space="preserve"> </w:t>
      </w:r>
      <w:r>
        <w:rPr>
          <w:color w:val="4471C4"/>
        </w:rPr>
        <w:t>was</w:t>
      </w:r>
      <w:r>
        <w:rPr>
          <w:color w:val="4471C4"/>
          <w:spacing w:val="-12"/>
        </w:rPr>
        <w:t xml:space="preserve"> </w:t>
      </w:r>
      <w:r>
        <w:rPr>
          <w:color w:val="4471C4"/>
        </w:rPr>
        <w:t>completely</w:t>
      </w:r>
      <w:r>
        <w:rPr>
          <w:color w:val="4471C4"/>
          <w:spacing w:val="-10"/>
        </w:rPr>
        <w:t xml:space="preserve"> </w:t>
      </w:r>
      <w:r>
        <w:rPr>
          <w:color w:val="4471C4"/>
        </w:rPr>
        <w:t>clueless and couldn’t get her head around us not being ‘registered’ on any council education</w:t>
      </w:r>
      <w:r>
        <w:rPr>
          <w:color w:val="4471C4"/>
          <w:spacing w:val="-26"/>
        </w:rPr>
        <w:t xml:space="preserve"> </w:t>
      </w:r>
      <w:r>
        <w:rPr>
          <w:color w:val="4471C4"/>
        </w:rPr>
        <w:t>records.</w:t>
      </w:r>
    </w:p>
    <w:p w:rsidR="00CE0BE5" w:rsidRDefault="00B7573D">
      <w:pPr>
        <w:pStyle w:val="BodyText"/>
        <w:spacing w:before="160" w:line="259" w:lineRule="auto"/>
        <w:ind w:right="173"/>
      </w:pPr>
      <w:r>
        <w:rPr>
          <w:color w:val="4471C4"/>
        </w:rPr>
        <w:t xml:space="preserve">Our decision as parents to opt out of the HV service and to home educate are not child </w:t>
      </w:r>
      <w:r>
        <w:rPr>
          <w:color w:val="4471C4"/>
        </w:rPr>
        <w:t>protection</w:t>
      </w:r>
      <w:r>
        <w:rPr>
          <w:color w:val="4471C4"/>
          <w:spacing w:val="-14"/>
        </w:rPr>
        <w:t xml:space="preserve"> </w:t>
      </w:r>
      <w:r>
        <w:rPr>
          <w:color w:val="4471C4"/>
        </w:rPr>
        <w:t>issues.</w:t>
      </w:r>
      <w:r>
        <w:rPr>
          <w:color w:val="4471C4"/>
          <w:spacing w:val="-12"/>
        </w:rPr>
        <w:t xml:space="preserve"> </w:t>
      </w:r>
      <w:r>
        <w:rPr>
          <w:color w:val="4471C4"/>
        </w:rPr>
        <w:t>Making</w:t>
      </w:r>
      <w:r>
        <w:rPr>
          <w:color w:val="4471C4"/>
          <w:spacing w:val="-13"/>
        </w:rPr>
        <w:t xml:space="preserve"> </w:t>
      </w:r>
      <w:r>
        <w:rPr>
          <w:color w:val="4471C4"/>
        </w:rPr>
        <w:t>non-mainstream</w:t>
      </w:r>
      <w:r>
        <w:rPr>
          <w:color w:val="4471C4"/>
          <w:spacing w:val="-13"/>
        </w:rPr>
        <w:t xml:space="preserve"> </w:t>
      </w:r>
      <w:r>
        <w:rPr>
          <w:color w:val="4471C4"/>
        </w:rPr>
        <w:t>decisions</w:t>
      </w:r>
      <w:r>
        <w:rPr>
          <w:color w:val="4471C4"/>
          <w:spacing w:val="-13"/>
        </w:rPr>
        <w:t xml:space="preserve"> </w:t>
      </w:r>
      <w:r>
        <w:rPr>
          <w:color w:val="4471C4"/>
        </w:rPr>
        <w:t>or</w:t>
      </w:r>
      <w:r>
        <w:rPr>
          <w:color w:val="4471C4"/>
          <w:spacing w:val="-13"/>
        </w:rPr>
        <w:t xml:space="preserve"> </w:t>
      </w:r>
      <w:r>
        <w:rPr>
          <w:color w:val="4471C4"/>
        </w:rPr>
        <w:t>opting</w:t>
      </w:r>
      <w:r>
        <w:rPr>
          <w:color w:val="4471C4"/>
          <w:spacing w:val="-14"/>
        </w:rPr>
        <w:t xml:space="preserve"> </w:t>
      </w:r>
      <w:r>
        <w:rPr>
          <w:color w:val="4471C4"/>
        </w:rPr>
        <w:t>out</w:t>
      </w:r>
      <w:r>
        <w:rPr>
          <w:color w:val="4471C4"/>
          <w:spacing w:val="-12"/>
        </w:rPr>
        <w:t xml:space="preserve"> </w:t>
      </w:r>
      <w:r>
        <w:rPr>
          <w:color w:val="4471C4"/>
        </w:rPr>
        <w:t>of</w:t>
      </w:r>
      <w:r>
        <w:rPr>
          <w:color w:val="4471C4"/>
          <w:spacing w:val="-13"/>
        </w:rPr>
        <w:t xml:space="preserve"> </w:t>
      </w:r>
      <w:r>
        <w:rPr>
          <w:color w:val="4471C4"/>
        </w:rPr>
        <w:t>non-compulsory</w:t>
      </w:r>
      <w:r>
        <w:rPr>
          <w:color w:val="4471C4"/>
          <w:spacing w:val="-13"/>
        </w:rPr>
        <w:t xml:space="preserve"> </w:t>
      </w:r>
      <w:r>
        <w:rPr>
          <w:color w:val="4471C4"/>
        </w:rPr>
        <w:t>services should not be red</w:t>
      </w:r>
      <w:r>
        <w:rPr>
          <w:color w:val="4471C4"/>
          <w:spacing w:val="-4"/>
        </w:rPr>
        <w:t xml:space="preserve"> </w:t>
      </w:r>
      <w:r>
        <w:rPr>
          <w:color w:val="4471C4"/>
        </w:rPr>
        <w:t>flags.</w:t>
      </w:r>
    </w:p>
    <w:p w:rsidR="00CE0BE5" w:rsidRDefault="00B7573D">
      <w:pPr>
        <w:pStyle w:val="BodyText"/>
        <w:spacing w:before="160"/>
        <w:ind w:right="178"/>
      </w:pPr>
      <w:r>
        <w:rPr>
          <w:color w:val="4471C4"/>
        </w:rPr>
        <w:t>Received</w:t>
      </w:r>
      <w:r>
        <w:rPr>
          <w:color w:val="4471C4"/>
          <w:spacing w:val="-7"/>
        </w:rPr>
        <w:t xml:space="preserve"> </w:t>
      </w:r>
      <w:r>
        <w:rPr>
          <w:color w:val="4471C4"/>
        </w:rPr>
        <w:t>this</w:t>
      </w:r>
      <w:r>
        <w:rPr>
          <w:color w:val="4471C4"/>
          <w:spacing w:val="-5"/>
        </w:rPr>
        <w:t xml:space="preserve"> </w:t>
      </w:r>
      <w:r>
        <w:rPr>
          <w:color w:val="4471C4"/>
        </w:rPr>
        <w:t>from</w:t>
      </w:r>
      <w:r>
        <w:rPr>
          <w:color w:val="4471C4"/>
          <w:spacing w:val="-7"/>
        </w:rPr>
        <w:t xml:space="preserve"> </w:t>
      </w:r>
      <w:r>
        <w:rPr>
          <w:color w:val="4471C4"/>
        </w:rPr>
        <w:t>the</w:t>
      </w:r>
      <w:r>
        <w:rPr>
          <w:color w:val="4471C4"/>
          <w:spacing w:val="-6"/>
        </w:rPr>
        <w:t xml:space="preserve"> </w:t>
      </w:r>
      <w:r>
        <w:rPr>
          <w:color w:val="4471C4"/>
        </w:rPr>
        <w:t>health</w:t>
      </w:r>
      <w:r>
        <w:rPr>
          <w:color w:val="4471C4"/>
          <w:spacing w:val="-5"/>
        </w:rPr>
        <w:t xml:space="preserve"> </w:t>
      </w:r>
      <w:r>
        <w:rPr>
          <w:color w:val="4471C4"/>
        </w:rPr>
        <w:t>visitor</w:t>
      </w:r>
      <w:r>
        <w:rPr>
          <w:color w:val="4471C4"/>
          <w:spacing w:val="-5"/>
        </w:rPr>
        <w:t xml:space="preserve"> </w:t>
      </w:r>
      <w:r>
        <w:rPr>
          <w:color w:val="4471C4"/>
        </w:rPr>
        <w:t>after</w:t>
      </w:r>
      <w:r>
        <w:rPr>
          <w:color w:val="4471C4"/>
          <w:spacing w:val="-5"/>
        </w:rPr>
        <w:t xml:space="preserve"> </w:t>
      </w:r>
      <w:r>
        <w:rPr>
          <w:color w:val="4471C4"/>
        </w:rPr>
        <w:t>I</w:t>
      </w:r>
      <w:r>
        <w:rPr>
          <w:color w:val="4471C4"/>
          <w:spacing w:val="-4"/>
        </w:rPr>
        <w:t xml:space="preserve"> </w:t>
      </w:r>
      <w:r>
        <w:rPr>
          <w:color w:val="4471C4"/>
        </w:rPr>
        <w:t>said</w:t>
      </w:r>
      <w:r>
        <w:rPr>
          <w:color w:val="4471C4"/>
          <w:spacing w:val="-8"/>
        </w:rPr>
        <w:t xml:space="preserve"> </w:t>
      </w:r>
      <w:r>
        <w:rPr>
          <w:color w:val="4471C4"/>
        </w:rPr>
        <w:t>that</w:t>
      </w:r>
      <w:r>
        <w:rPr>
          <w:color w:val="4471C4"/>
          <w:spacing w:val="-4"/>
        </w:rPr>
        <w:t xml:space="preserve"> </w:t>
      </w:r>
      <w:r>
        <w:rPr>
          <w:color w:val="4471C4"/>
        </w:rPr>
        <w:t>we</w:t>
      </w:r>
      <w:r>
        <w:rPr>
          <w:color w:val="4471C4"/>
          <w:spacing w:val="-8"/>
        </w:rPr>
        <w:t xml:space="preserve"> </w:t>
      </w:r>
      <w:r>
        <w:rPr>
          <w:color w:val="4471C4"/>
        </w:rPr>
        <w:t>were</w:t>
      </w:r>
      <w:r>
        <w:rPr>
          <w:color w:val="4471C4"/>
          <w:spacing w:val="-5"/>
        </w:rPr>
        <w:t xml:space="preserve"> </w:t>
      </w:r>
      <w:r>
        <w:rPr>
          <w:color w:val="4471C4"/>
        </w:rPr>
        <w:t>home</w:t>
      </w:r>
      <w:r>
        <w:rPr>
          <w:color w:val="4471C4"/>
          <w:spacing w:val="-6"/>
        </w:rPr>
        <w:t xml:space="preserve"> </w:t>
      </w:r>
      <w:r>
        <w:rPr>
          <w:color w:val="4471C4"/>
        </w:rPr>
        <w:t>educating</w:t>
      </w:r>
      <w:r>
        <w:rPr>
          <w:color w:val="4471C4"/>
          <w:spacing w:val="-6"/>
        </w:rPr>
        <w:t xml:space="preserve"> </w:t>
      </w:r>
      <w:r>
        <w:rPr>
          <w:color w:val="4471C4"/>
        </w:rPr>
        <w:t>until</w:t>
      </w:r>
      <w:r>
        <w:rPr>
          <w:color w:val="4471C4"/>
          <w:spacing w:val="-6"/>
        </w:rPr>
        <w:t xml:space="preserve"> </w:t>
      </w:r>
      <w:r>
        <w:rPr>
          <w:color w:val="4471C4"/>
        </w:rPr>
        <w:t>such</w:t>
      </w:r>
      <w:r>
        <w:rPr>
          <w:color w:val="4471C4"/>
          <w:spacing w:val="-6"/>
        </w:rPr>
        <w:t xml:space="preserve"> </w:t>
      </w:r>
      <w:r>
        <w:rPr>
          <w:color w:val="4471C4"/>
        </w:rPr>
        <w:t xml:space="preserve">times </w:t>
      </w:r>
      <w:r>
        <w:rPr>
          <w:color w:val="4471C4"/>
        </w:rPr>
        <w:t>as we think our 5-year-old boy is ready for a class room situation, if at</w:t>
      </w:r>
      <w:r>
        <w:rPr>
          <w:color w:val="4471C4"/>
          <w:spacing w:val="-17"/>
        </w:rPr>
        <w:t xml:space="preserve"> </w:t>
      </w:r>
      <w:r>
        <w:rPr>
          <w:color w:val="4471C4"/>
        </w:rPr>
        <w:t>all...</w:t>
      </w:r>
    </w:p>
    <w:p w:rsidR="00CE0BE5" w:rsidRDefault="00B7573D">
      <w:pPr>
        <w:pStyle w:val="BodyText"/>
        <w:spacing w:before="8"/>
        <w:ind w:left="0"/>
        <w:jc w:val="left"/>
        <w:rPr>
          <w:sz w:val="20"/>
        </w:rPr>
      </w:pPr>
      <w:r>
        <w:rPr>
          <w:noProof/>
        </w:rPr>
        <w:drawing>
          <wp:anchor distT="0" distB="0" distL="0" distR="0" simplePos="0" relativeHeight="6" behindDoc="0" locked="0" layoutInCell="1" allowOverlap="1">
            <wp:simplePos x="0" y="0"/>
            <wp:positionH relativeFrom="page">
              <wp:posOffset>1377696</wp:posOffset>
            </wp:positionH>
            <wp:positionV relativeFrom="paragraph">
              <wp:posOffset>176343</wp:posOffset>
            </wp:positionV>
            <wp:extent cx="4817612" cy="105156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4817612" cy="1051560"/>
                    </a:xfrm>
                    <a:prstGeom prst="rect">
                      <a:avLst/>
                    </a:prstGeom>
                  </pic:spPr>
                </pic:pic>
              </a:graphicData>
            </a:graphic>
          </wp:anchor>
        </w:drawing>
      </w:r>
    </w:p>
    <w:p w:rsidR="00CE0BE5" w:rsidRDefault="00CE0BE5">
      <w:pPr>
        <w:pStyle w:val="BodyText"/>
        <w:ind w:left="0"/>
        <w:jc w:val="left"/>
        <w:rPr>
          <w:sz w:val="21"/>
        </w:rPr>
      </w:pPr>
    </w:p>
    <w:p w:rsidR="00CE0BE5" w:rsidRDefault="00B7573D">
      <w:pPr>
        <w:pStyle w:val="Heading2"/>
        <w:spacing w:before="0" w:line="259" w:lineRule="auto"/>
        <w:ind w:right="179"/>
      </w:pPr>
      <w:r>
        <w:t xml:space="preserve">There is of course no such ‘requirement’ unless the child protection threshold is met, and the UK Supreme Court </w:t>
      </w:r>
      <w:hyperlink r:id="rId22">
        <w:r>
          <w:rPr>
            <w:color w:val="0000FF"/>
            <w:u w:val="single" w:color="0000FF"/>
          </w:rPr>
          <w:t>affirmed in 2016</w:t>
        </w:r>
        <w:r>
          <w:rPr>
            <w:color w:val="0000FF"/>
          </w:rPr>
          <w:t xml:space="preserve"> </w:t>
        </w:r>
      </w:hyperlink>
      <w:r>
        <w:t>that no adverse consequences should result from declining a voluntary service/advice below that</w:t>
      </w:r>
      <w:r>
        <w:rPr>
          <w:spacing w:val="-14"/>
        </w:rPr>
        <w:t xml:space="preserve"> </w:t>
      </w:r>
      <w:r>
        <w:t>threshold.</w:t>
      </w:r>
    </w:p>
    <w:p w:rsidR="00CE0BE5" w:rsidRDefault="00CE0BE5">
      <w:pPr>
        <w:pStyle w:val="BodyText"/>
        <w:ind w:left="0"/>
        <w:jc w:val="left"/>
        <w:rPr>
          <w:i w:val="0"/>
          <w:sz w:val="20"/>
        </w:rPr>
      </w:pPr>
    </w:p>
    <w:p w:rsidR="00CE0BE5" w:rsidRDefault="00B7573D">
      <w:pPr>
        <w:pStyle w:val="BodyText"/>
        <w:ind w:left="0"/>
        <w:jc w:val="left"/>
        <w:rPr>
          <w:i w:val="0"/>
          <w:sz w:val="13"/>
        </w:rPr>
      </w:pPr>
      <w:r>
        <w:rPr>
          <w:noProof/>
        </w:rPr>
        <w:drawing>
          <wp:anchor distT="0" distB="0" distL="0" distR="0" simplePos="0" relativeHeight="7" behindDoc="0" locked="0" layoutInCell="1" allowOverlap="1">
            <wp:simplePos x="0" y="0"/>
            <wp:positionH relativeFrom="page">
              <wp:posOffset>1319783</wp:posOffset>
            </wp:positionH>
            <wp:positionV relativeFrom="paragraph">
              <wp:posOffset>120253</wp:posOffset>
            </wp:positionV>
            <wp:extent cx="4860451" cy="1984533"/>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4860451" cy="1984533"/>
                    </a:xfrm>
                    <a:prstGeom prst="rect">
                      <a:avLst/>
                    </a:prstGeom>
                  </pic:spPr>
                </pic:pic>
              </a:graphicData>
            </a:graphic>
          </wp:anchor>
        </w:drawing>
      </w:r>
    </w:p>
    <w:p w:rsidR="00CE0BE5" w:rsidRDefault="00CE0BE5">
      <w:pPr>
        <w:rPr>
          <w:sz w:val="13"/>
        </w:rPr>
        <w:sectPr w:rsidR="00CE0BE5">
          <w:pgSz w:w="11910" w:h="16840"/>
          <w:pgMar w:top="1340" w:right="1260" w:bottom="1200" w:left="1300" w:header="0" w:footer="1003" w:gutter="0"/>
          <w:cols w:space="720"/>
        </w:sectPr>
      </w:pPr>
    </w:p>
    <w:p w:rsidR="00CE0BE5" w:rsidRDefault="00B7573D">
      <w:pPr>
        <w:spacing w:before="77" w:line="259" w:lineRule="auto"/>
        <w:ind w:left="140" w:right="177"/>
        <w:jc w:val="both"/>
        <w:rPr>
          <w:sz w:val="24"/>
        </w:rPr>
      </w:pPr>
      <w:r>
        <w:rPr>
          <w:sz w:val="24"/>
        </w:rPr>
        <w:lastRenderedPageBreak/>
        <w:t xml:space="preserve">Disappointingly, current ‘protocol’ is </w:t>
      </w:r>
      <w:r>
        <w:rPr>
          <w:i/>
          <w:sz w:val="24"/>
        </w:rPr>
        <w:t xml:space="preserve">still </w:t>
      </w:r>
      <w:r>
        <w:rPr>
          <w:sz w:val="24"/>
        </w:rPr>
        <w:t>not reflecting this now non-negotiable ‘requirement’ of pr</w:t>
      </w:r>
      <w:r>
        <w:rPr>
          <w:sz w:val="24"/>
        </w:rPr>
        <w:t>actitioners.</w:t>
      </w:r>
    </w:p>
    <w:p w:rsidR="00CE0BE5" w:rsidRDefault="00B7573D">
      <w:pPr>
        <w:pStyle w:val="BodyText"/>
        <w:spacing w:before="162" w:line="259" w:lineRule="auto"/>
        <w:ind w:right="177"/>
      </w:pPr>
      <w:r>
        <w:rPr>
          <w:color w:val="4471C4"/>
        </w:rPr>
        <w:t xml:space="preserve">My old health visitor was determined to get my son registered at school and she kept the </w:t>
      </w:r>
      <w:r>
        <w:rPr>
          <w:color w:val="4471C4"/>
        </w:rPr>
        <w:t>pressure up. I almost gave in to her, but so glad I did not. They can be bullying.</w:t>
      </w:r>
    </w:p>
    <w:p w:rsidR="00CE0BE5" w:rsidRDefault="00B7573D">
      <w:pPr>
        <w:pStyle w:val="BodyText"/>
        <w:spacing w:before="159" w:line="259" w:lineRule="auto"/>
        <w:ind w:right="173"/>
      </w:pPr>
      <w:r>
        <w:rPr>
          <w:color w:val="4471C4"/>
        </w:rPr>
        <w:t>After opting out of this supposedly optional service, we received a let</w:t>
      </w:r>
      <w:r>
        <w:rPr>
          <w:color w:val="4471C4"/>
        </w:rPr>
        <w:t xml:space="preserve">ter saying "I know you </w:t>
      </w:r>
      <w:r>
        <w:rPr>
          <w:color w:val="4471C4"/>
        </w:rPr>
        <w:t>have previously opted out but I would like to visit you at your home. If you could get in touch to arrange a date and time...". So we called and reiterated our choice, but the message was not passed on. They then looked at records from a previous health vi</w:t>
      </w:r>
      <w:r>
        <w:rPr>
          <w:color w:val="4471C4"/>
        </w:rPr>
        <w:t>sitor who had acted unprofessionally (leading to us to opting out) and put in a referral to the children’s reporter. The</w:t>
      </w:r>
      <w:r>
        <w:rPr>
          <w:color w:val="4471C4"/>
          <w:spacing w:val="-9"/>
        </w:rPr>
        <w:t xml:space="preserve"> </w:t>
      </w:r>
      <w:r>
        <w:rPr>
          <w:color w:val="4471C4"/>
        </w:rPr>
        <w:t>previous</w:t>
      </w:r>
      <w:r>
        <w:rPr>
          <w:color w:val="4471C4"/>
          <w:spacing w:val="-8"/>
        </w:rPr>
        <w:t xml:space="preserve"> </w:t>
      </w:r>
      <w:r>
        <w:rPr>
          <w:color w:val="4471C4"/>
        </w:rPr>
        <w:t>health</w:t>
      </w:r>
      <w:r>
        <w:rPr>
          <w:color w:val="4471C4"/>
          <w:spacing w:val="-8"/>
        </w:rPr>
        <w:t xml:space="preserve"> </w:t>
      </w:r>
      <w:r>
        <w:rPr>
          <w:color w:val="4471C4"/>
        </w:rPr>
        <w:t>visitor’s</w:t>
      </w:r>
      <w:r>
        <w:rPr>
          <w:color w:val="4471C4"/>
          <w:spacing w:val="-8"/>
        </w:rPr>
        <w:t xml:space="preserve"> </w:t>
      </w:r>
      <w:r>
        <w:rPr>
          <w:color w:val="4471C4"/>
        </w:rPr>
        <w:t>negative</w:t>
      </w:r>
      <w:r>
        <w:rPr>
          <w:color w:val="4471C4"/>
          <w:spacing w:val="-9"/>
        </w:rPr>
        <w:t xml:space="preserve"> </w:t>
      </w:r>
      <w:r>
        <w:rPr>
          <w:color w:val="4471C4"/>
        </w:rPr>
        <w:t>opinions</w:t>
      </w:r>
      <w:r>
        <w:rPr>
          <w:color w:val="4471C4"/>
          <w:spacing w:val="-7"/>
        </w:rPr>
        <w:t xml:space="preserve"> </w:t>
      </w:r>
      <w:r>
        <w:rPr>
          <w:color w:val="4471C4"/>
        </w:rPr>
        <w:t>(of</w:t>
      </w:r>
      <w:r>
        <w:rPr>
          <w:color w:val="4471C4"/>
          <w:spacing w:val="-8"/>
        </w:rPr>
        <w:t xml:space="preserve"> </w:t>
      </w:r>
      <w:r>
        <w:rPr>
          <w:color w:val="4471C4"/>
        </w:rPr>
        <w:t>our</w:t>
      </w:r>
      <w:r>
        <w:rPr>
          <w:color w:val="4471C4"/>
          <w:spacing w:val="-7"/>
        </w:rPr>
        <w:t xml:space="preserve"> </w:t>
      </w:r>
      <w:r>
        <w:rPr>
          <w:color w:val="4471C4"/>
        </w:rPr>
        <w:t>lawful</w:t>
      </w:r>
      <w:r>
        <w:rPr>
          <w:color w:val="4471C4"/>
          <w:spacing w:val="-10"/>
        </w:rPr>
        <w:t xml:space="preserve"> </w:t>
      </w:r>
      <w:r>
        <w:rPr>
          <w:color w:val="4471C4"/>
        </w:rPr>
        <w:t>parenting</w:t>
      </w:r>
      <w:r>
        <w:rPr>
          <w:color w:val="4471C4"/>
          <w:spacing w:val="-9"/>
        </w:rPr>
        <w:t xml:space="preserve"> </w:t>
      </w:r>
      <w:r>
        <w:rPr>
          <w:color w:val="4471C4"/>
        </w:rPr>
        <w:t>choices)</w:t>
      </w:r>
      <w:r>
        <w:rPr>
          <w:color w:val="4471C4"/>
          <w:spacing w:val="-7"/>
        </w:rPr>
        <w:t xml:space="preserve"> </w:t>
      </w:r>
      <w:r>
        <w:rPr>
          <w:color w:val="4471C4"/>
        </w:rPr>
        <w:t>are</w:t>
      </w:r>
      <w:r>
        <w:rPr>
          <w:color w:val="4471C4"/>
          <w:spacing w:val="-8"/>
        </w:rPr>
        <w:t xml:space="preserve"> </w:t>
      </w:r>
      <w:r>
        <w:rPr>
          <w:color w:val="4471C4"/>
        </w:rPr>
        <w:t>effectively following</w:t>
      </w:r>
      <w:r>
        <w:rPr>
          <w:color w:val="4471C4"/>
          <w:spacing w:val="-1"/>
        </w:rPr>
        <w:t xml:space="preserve"> </w:t>
      </w:r>
      <w:r>
        <w:rPr>
          <w:color w:val="4471C4"/>
        </w:rPr>
        <w:t>us.</w:t>
      </w:r>
    </w:p>
    <w:p w:rsidR="00CE0BE5" w:rsidRDefault="00B7573D">
      <w:pPr>
        <w:pStyle w:val="BodyText"/>
        <w:spacing w:before="159" w:line="259" w:lineRule="auto"/>
        <w:ind w:right="172"/>
      </w:pPr>
      <w:r>
        <w:rPr>
          <w:color w:val="4471C4"/>
        </w:rPr>
        <w:t>My</w:t>
      </w:r>
      <w:r>
        <w:rPr>
          <w:color w:val="4471C4"/>
          <w:spacing w:val="-7"/>
        </w:rPr>
        <w:t xml:space="preserve"> </w:t>
      </w:r>
      <w:r>
        <w:rPr>
          <w:color w:val="4471C4"/>
        </w:rPr>
        <w:t>daughter</w:t>
      </w:r>
      <w:r>
        <w:rPr>
          <w:color w:val="4471C4"/>
          <w:spacing w:val="-9"/>
        </w:rPr>
        <w:t xml:space="preserve"> </w:t>
      </w:r>
      <w:r>
        <w:rPr>
          <w:color w:val="4471C4"/>
        </w:rPr>
        <w:t>is</w:t>
      </w:r>
      <w:r>
        <w:rPr>
          <w:color w:val="4471C4"/>
          <w:spacing w:val="-6"/>
        </w:rPr>
        <w:t xml:space="preserve"> </w:t>
      </w:r>
      <w:r>
        <w:rPr>
          <w:color w:val="4471C4"/>
        </w:rPr>
        <w:t>5</w:t>
      </w:r>
      <w:r>
        <w:rPr>
          <w:color w:val="4471C4"/>
          <w:spacing w:val="-8"/>
        </w:rPr>
        <w:t xml:space="preserve"> </w:t>
      </w:r>
      <w:r>
        <w:rPr>
          <w:color w:val="4471C4"/>
        </w:rPr>
        <w:t>and</w:t>
      </w:r>
      <w:r>
        <w:rPr>
          <w:color w:val="4471C4"/>
          <w:spacing w:val="-9"/>
        </w:rPr>
        <w:t xml:space="preserve"> </w:t>
      </w:r>
      <w:r>
        <w:rPr>
          <w:color w:val="4471C4"/>
        </w:rPr>
        <w:t>would</w:t>
      </w:r>
      <w:r>
        <w:rPr>
          <w:color w:val="4471C4"/>
          <w:spacing w:val="-8"/>
        </w:rPr>
        <w:t xml:space="preserve"> </w:t>
      </w:r>
      <w:r>
        <w:rPr>
          <w:color w:val="4471C4"/>
        </w:rPr>
        <w:t>be</w:t>
      </w:r>
      <w:r>
        <w:rPr>
          <w:color w:val="4471C4"/>
          <w:spacing w:val="-7"/>
        </w:rPr>
        <w:t xml:space="preserve"> </w:t>
      </w:r>
      <w:r>
        <w:rPr>
          <w:color w:val="4471C4"/>
        </w:rPr>
        <w:t>due</w:t>
      </w:r>
      <w:r>
        <w:rPr>
          <w:color w:val="4471C4"/>
          <w:spacing w:val="-8"/>
        </w:rPr>
        <w:t xml:space="preserve"> </w:t>
      </w:r>
      <w:r>
        <w:rPr>
          <w:color w:val="4471C4"/>
        </w:rPr>
        <w:t>to</w:t>
      </w:r>
      <w:r>
        <w:rPr>
          <w:color w:val="4471C4"/>
          <w:spacing w:val="-10"/>
        </w:rPr>
        <w:t xml:space="preserve"> </w:t>
      </w:r>
      <w:r>
        <w:rPr>
          <w:color w:val="4471C4"/>
        </w:rPr>
        <w:t>start</w:t>
      </w:r>
      <w:r>
        <w:rPr>
          <w:color w:val="4471C4"/>
          <w:spacing w:val="-6"/>
        </w:rPr>
        <w:t xml:space="preserve"> </w:t>
      </w:r>
      <w:r>
        <w:rPr>
          <w:color w:val="4471C4"/>
        </w:rPr>
        <w:t>school</w:t>
      </w:r>
      <w:r>
        <w:rPr>
          <w:color w:val="4471C4"/>
          <w:spacing w:val="-11"/>
        </w:rPr>
        <w:t xml:space="preserve"> </w:t>
      </w:r>
      <w:r>
        <w:rPr>
          <w:color w:val="4471C4"/>
        </w:rPr>
        <w:t>in</w:t>
      </w:r>
      <w:r>
        <w:rPr>
          <w:color w:val="4471C4"/>
          <w:spacing w:val="-7"/>
        </w:rPr>
        <w:t xml:space="preserve"> </w:t>
      </w:r>
      <w:r>
        <w:rPr>
          <w:color w:val="4471C4"/>
        </w:rPr>
        <w:t>August.</w:t>
      </w:r>
      <w:r>
        <w:rPr>
          <w:color w:val="4471C4"/>
          <w:spacing w:val="-8"/>
        </w:rPr>
        <w:t xml:space="preserve"> </w:t>
      </w:r>
      <w:r>
        <w:rPr>
          <w:color w:val="4471C4"/>
        </w:rPr>
        <w:t>I</w:t>
      </w:r>
      <w:r>
        <w:rPr>
          <w:color w:val="4471C4"/>
          <w:spacing w:val="-8"/>
        </w:rPr>
        <w:t xml:space="preserve"> </w:t>
      </w:r>
      <w:r>
        <w:rPr>
          <w:color w:val="4471C4"/>
        </w:rPr>
        <w:t>have</w:t>
      </w:r>
      <w:r>
        <w:rPr>
          <w:color w:val="4471C4"/>
          <w:spacing w:val="-8"/>
        </w:rPr>
        <w:t xml:space="preserve"> </w:t>
      </w:r>
      <w:r>
        <w:rPr>
          <w:color w:val="4471C4"/>
        </w:rPr>
        <w:t>informed</w:t>
      </w:r>
      <w:r>
        <w:rPr>
          <w:color w:val="4471C4"/>
          <w:spacing w:val="-8"/>
        </w:rPr>
        <w:t xml:space="preserve"> </w:t>
      </w:r>
      <w:r>
        <w:rPr>
          <w:color w:val="4471C4"/>
        </w:rPr>
        <w:t>her</w:t>
      </w:r>
      <w:r>
        <w:rPr>
          <w:color w:val="4471C4"/>
          <w:spacing w:val="-6"/>
        </w:rPr>
        <w:t xml:space="preserve"> </w:t>
      </w:r>
      <w:r>
        <w:rPr>
          <w:color w:val="4471C4"/>
        </w:rPr>
        <w:t>health</w:t>
      </w:r>
      <w:r>
        <w:rPr>
          <w:color w:val="4471C4"/>
          <w:spacing w:val="-10"/>
        </w:rPr>
        <w:t xml:space="preserve"> </w:t>
      </w:r>
      <w:r>
        <w:rPr>
          <w:color w:val="4471C4"/>
        </w:rPr>
        <w:t xml:space="preserve">visitor </w:t>
      </w:r>
      <w:r>
        <w:rPr>
          <w:color w:val="4471C4"/>
        </w:rPr>
        <w:t>that she will not be attending, but the health has set up a meeting with the school (that she won’t be attending!) and is calling me every day as it ‘would be in my daughters best interest if this meeting went ahead’, She has said if I don't comply it woul</w:t>
      </w:r>
      <w:r>
        <w:rPr>
          <w:color w:val="4471C4"/>
        </w:rPr>
        <w:t>d be classed as neglect and she would have to inform social</w:t>
      </w:r>
      <w:r>
        <w:rPr>
          <w:color w:val="4471C4"/>
          <w:spacing w:val="-8"/>
        </w:rPr>
        <w:t xml:space="preserve"> </w:t>
      </w:r>
      <w:r>
        <w:rPr>
          <w:color w:val="4471C4"/>
        </w:rPr>
        <w:t>services.</w:t>
      </w:r>
    </w:p>
    <w:p w:rsidR="00CE0BE5" w:rsidRDefault="00B7573D">
      <w:pPr>
        <w:pStyle w:val="Heading2"/>
        <w:spacing w:before="157"/>
        <w:ind w:right="0"/>
      </w:pPr>
      <w:r>
        <w:t>Socio-economic bias has also been evident:</w:t>
      </w:r>
    </w:p>
    <w:p w:rsidR="00CE0BE5" w:rsidRDefault="00B7573D">
      <w:pPr>
        <w:pStyle w:val="BodyText"/>
        <w:spacing w:before="184" w:line="259" w:lineRule="auto"/>
        <w:ind w:right="173"/>
      </w:pPr>
      <w:r>
        <w:rPr>
          <w:color w:val="4471C4"/>
        </w:rPr>
        <w:t xml:space="preserve">Staying in Govan, I felt we were being treated differently to when we lived in an area with a </w:t>
      </w:r>
      <w:r>
        <w:rPr>
          <w:color w:val="4471C4"/>
        </w:rPr>
        <w:t>higher average income.</w:t>
      </w:r>
    </w:p>
    <w:p w:rsidR="00CE0BE5" w:rsidRDefault="00B7573D">
      <w:pPr>
        <w:pStyle w:val="BodyText"/>
        <w:spacing w:before="159" w:line="259" w:lineRule="auto"/>
        <w:ind w:right="180"/>
      </w:pPr>
      <w:r>
        <w:rPr>
          <w:color w:val="4471C4"/>
        </w:rPr>
        <w:t>I’m in Easterhouse and hav</w:t>
      </w:r>
      <w:r>
        <w:rPr>
          <w:color w:val="4471C4"/>
        </w:rPr>
        <w:t xml:space="preserve">e no doubt I’m being targeted because of my postcode. But why </w:t>
      </w:r>
      <w:r>
        <w:rPr>
          <w:color w:val="4471C4"/>
        </w:rPr>
        <w:t>would I want to send my kids to local schools that not only have low expectations but are dangerous?</w:t>
      </w:r>
    </w:p>
    <w:p w:rsidR="00CE0BE5" w:rsidRDefault="00B7573D">
      <w:pPr>
        <w:pStyle w:val="BodyText"/>
        <w:spacing w:before="160" w:line="259" w:lineRule="auto"/>
        <w:ind w:right="172"/>
      </w:pPr>
      <w:r>
        <w:rPr>
          <w:color w:val="4471C4"/>
        </w:rPr>
        <w:t>They</w:t>
      </w:r>
      <w:r>
        <w:rPr>
          <w:color w:val="4471C4"/>
          <w:spacing w:val="-4"/>
        </w:rPr>
        <w:t xml:space="preserve"> </w:t>
      </w:r>
      <w:r>
        <w:rPr>
          <w:color w:val="4471C4"/>
        </w:rPr>
        <w:t>all</w:t>
      </w:r>
      <w:r>
        <w:rPr>
          <w:color w:val="4471C4"/>
          <w:spacing w:val="-5"/>
        </w:rPr>
        <w:t xml:space="preserve"> </w:t>
      </w:r>
      <w:r>
        <w:rPr>
          <w:color w:val="4471C4"/>
        </w:rPr>
        <w:t>follow</w:t>
      </w:r>
      <w:r>
        <w:rPr>
          <w:color w:val="4471C4"/>
          <w:spacing w:val="-3"/>
        </w:rPr>
        <w:t xml:space="preserve"> </w:t>
      </w:r>
      <w:r>
        <w:rPr>
          <w:color w:val="4471C4"/>
        </w:rPr>
        <w:t>the</w:t>
      </w:r>
      <w:r>
        <w:rPr>
          <w:color w:val="4471C4"/>
          <w:spacing w:val="-6"/>
        </w:rPr>
        <w:t xml:space="preserve"> </w:t>
      </w:r>
      <w:r>
        <w:rPr>
          <w:color w:val="4471C4"/>
        </w:rPr>
        <w:t>GIRFEC</w:t>
      </w:r>
      <w:r>
        <w:rPr>
          <w:color w:val="4471C4"/>
          <w:spacing w:val="-4"/>
        </w:rPr>
        <w:t xml:space="preserve"> </w:t>
      </w:r>
      <w:r>
        <w:rPr>
          <w:color w:val="4471C4"/>
        </w:rPr>
        <w:t>tick</w:t>
      </w:r>
      <w:r>
        <w:rPr>
          <w:color w:val="4471C4"/>
          <w:spacing w:val="-4"/>
        </w:rPr>
        <w:t xml:space="preserve"> </w:t>
      </w:r>
      <w:r>
        <w:rPr>
          <w:color w:val="4471C4"/>
        </w:rPr>
        <w:t>box</w:t>
      </w:r>
      <w:r>
        <w:rPr>
          <w:color w:val="4471C4"/>
          <w:spacing w:val="-4"/>
        </w:rPr>
        <w:t xml:space="preserve"> </w:t>
      </w:r>
      <w:r>
        <w:rPr>
          <w:color w:val="4471C4"/>
        </w:rPr>
        <w:t>matrix,</w:t>
      </w:r>
      <w:r>
        <w:rPr>
          <w:color w:val="4471C4"/>
          <w:spacing w:val="-3"/>
        </w:rPr>
        <w:t xml:space="preserve"> </w:t>
      </w:r>
      <w:r>
        <w:rPr>
          <w:color w:val="4471C4"/>
        </w:rPr>
        <w:t>socioeconomic</w:t>
      </w:r>
      <w:r>
        <w:rPr>
          <w:color w:val="4471C4"/>
          <w:spacing w:val="-4"/>
        </w:rPr>
        <w:t xml:space="preserve"> </w:t>
      </w:r>
      <w:r>
        <w:rPr>
          <w:color w:val="4471C4"/>
        </w:rPr>
        <w:t>discrimination</w:t>
      </w:r>
      <w:r>
        <w:rPr>
          <w:color w:val="4471C4"/>
          <w:spacing w:val="-4"/>
        </w:rPr>
        <w:t xml:space="preserve"> </w:t>
      </w:r>
      <w:r>
        <w:rPr>
          <w:color w:val="4471C4"/>
        </w:rPr>
        <w:t>is</w:t>
      </w:r>
      <w:r>
        <w:rPr>
          <w:color w:val="4471C4"/>
          <w:spacing w:val="-4"/>
        </w:rPr>
        <w:t xml:space="preserve"> </w:t>
      </w:r>
      <w:r>
        <w:rPr>
          <w:color w:val="4471C4"/>
        </w:rPr>
        <w:t>written</w:t>
      </w:r>
      <w:r>
        <w:rPr>
          <w:color w:val="4471C4"/>
          <w:spacing w:val="-7"/>
        </w:rPr>
        <w:t xml:space="preserve"> </w:t>
      </w:r>
      <w:r>
        <w:rPr>
          <w:color w:val="4471C4"/>
        </w:rPr>
        <w:t>into</w:t>
      </w:r>
      <w:r>
        <w:rPr>
          <w:color w:val="4471C4"/>
          <w:spacing w:val="-3"/>
        </w:rPr>
        <w:t xml:space="preserve"> </w:t>
      </w:r>
      <w:r>
        <w:rPr>
          <w:color w:val="4471C4"/>
        </w:rPr>
        <w:t>it</w:t>
      </w:r>
      <w:r>
        <w:rPr>
          <w:color w:val="4471C4"/>
          <w:spacing w:val="1"/>
        </w:rPr>
        <w:t xml:space="preserve"> </w:t>
      </w:r>
      <w:r>
        <w:rPr>
          <w:color w:val="4471C4"/>
        </w:rPr>
        <w:t xml:space="preserve">and </w:t>
      </w:r>
      <w:r>
        <w:rPr>
          <w:color w:val="4471C4"/>
        </w:rPr>
        <w:t>we have been treated really badly compared to home educating friends in ‘better’</w:t>
      </w:r>
      <w:r>
        <w:rPr>
          <w:color w:val="4471C4"/>
          <w:spacing w:val="-15"/>
        </w:rPr>
        <w:t xml:space="preserve"> </w:t>
      </w:r>
      <w:r>
        <w:rPr>
          <w:color w:val="4471C4"/>
        </w:rPr>
        <w:t>areas.</w:t>
      </w:r>
    </w:p>
    <w:p w:rsidR="00CE0BE5" w:rsidRDefault="00B7573D">
      <w:pPr>
        <w:pStyle w:val="Heading2"/>
        <w:spacing w:before="160" w:line="259" w:lineRule="auto"/>
        <w:ind w:right="178"/>
      </w:pPr>
      <w:r>
        <w:t>Since</w:t>
      </w:r>
      <w:r>
        <w:rPr>
          <w:spacing w:val="-9"/>
        </w:rPr>
        <w:t xml:space="preserve"> </w:t>
      </w:r>
      <w:r>
        <w:t>our</w:t>
      </w:r>
      <w:r>
        <w:rPr>
          <w:spacing w:val="-11"/>
        </w:rPr>
        <w:t xml:space="preserve"> </w:t>
      </w:r>
      <w:r>
        <w:t>members’</w:t>
      </w:r>
      <w:r>
        <w:rPr>
          <w:spacing w:val="-9"/>
        </w:rPr>
        <w:t xml:space="preserve"> </w:t>
      </w:r>
      <w:r>
        <w:t>concerns</w:t>
      </w:r>
      <w:r>
        <w:rPr>
          <w:spacing w:val="-10"/>
        </w:rPr>
        <w:t xml:space="preserve"> </w:t>
      </w:r>
      <w:r>
        <w:t>seemed</w:t>
      </w:r>
      <w:r>
        <w:rPr>
          <w:spacing w:val="-9"/>
        </w:rPr>
        <w:t xml:space="preserve"> </w:t>
      </w:r>
      <w:r>
        <w:t>to</w:t>
      </w:r>
      <w:r>
        <w:rPr>
          <w:spacing w:val="-9"/>
        </w:rPr>
        <w:t xml:space="preserve"> </w:t>
      </w:r>
      <w:r>
        <w:t>be</w:t>
      </w:r>
      <w:r>
        <w:rPr>
          <w:spacing w:val="-7"/>
        </w:rPr>
        <w:t xml:space="preserve"> </w:t>
      </w:r>
      <w:r>
        <w:t>increasing</w:t>
      </w:r>
      <w:r>
        <w:rPr>
          <w:spacing w:val="-9"/>
        </w:rPr>
        <w:t xml:space="preserve"> </w:t>
      </w:r>
      <w:r>
        <w:t>in</w:t>
      </w:r>
      <w:r>
        <w:rPr>
          <w:spacing w:val="-10"/>
        </w:rPr>
        <w:t xml:space="preserve"> </w:t>
      </w:r>
      <w:r>
        <w:t>number</w:t>
      </w:r>
      <w:r>
        <w:rPr>
          <w:spacing w:val="-11"/>
        </w:rPr>
        <w:t xml:space="preserve"> </w:t>
      </w:r>
      <w:r>
        <w:t>and</w:t>
      </w:r>
      <w:r>
        <w:rPr>
          <w:spacing w:val="-7"/>
        </w:rPr>
        <w:t xml:space="preserve"> </w:t>
      </w:r>
      <w:r>
        <w:t>complexity,</w:t>
      </w:r>
      <w:r>
        <w:rPr>
          <w:spacing w:val="-1"/>
        </w:rPr>
        <w:t xml:space="preserve"> </w:t>
      </w:r>
      <w:r>
        <w:t>we wanted to ascertain the prevalence of problematic practices and prejudices among health visitors engaging with our community.</w:t>
      </w:r>
    </w:p>
    <w:p w:rsidR="00CE0BE5" w:rsidRDefault="00B7573D">
      <w:pPr>
        <w:spacing w:before="159" w:line="259" w:lineRule="auto"/>
        <w:ind w:left="140" w:right="174"/>
        <w:jc w:val="both"/>
        <w:rPr>
          <w:sz w:val="24"/>
        </w:rPr>
      </w:pPr>
      <w:r>
        <w:rPr>
          <w:sz w:val="24"/>
        </w:rPr>
        <w:t>An informal multiple-choice poll of our members was supplemented by a more formal ‘smart</w:t>
      </w:r>
      <w:r>
        <w:rPr>
          <w:spacing w:val="-9"/>
          <w:sz w:val="24"/>
        </w:rPr>
        <w:t xml:space="preserve"> </w:t>
      </w:r>
      <w:r>
        <w:rPr>
          <w:sz w:val="24"/>
        </w:rPr>
        <w:t>survey’.</w:t>
      </w:r>
      <w:r>
        <w:rPr>
          <w:spacing w:val="-7"/>
          <w:sz w:val="24"/>
        </w:rPr>
        <w:t xml:space="preserve"> </w:t>
      </w:r>
      <w:r>
        <w:rPr>
          <w:sz w:val="24"/>
        </w:rPr>
        <w:t>Responses</w:t>
      </w:r>
      <w:r>
        <w:rPr>
          <w:spacing w:val="-9"/>
          <w:sz w:val="24"/>
        </w:rPr>
        <w:t xml:space="preserve"> </w:t>
      </w:r>
      <w:r>
        <w:rPr>
          <w:sz w:val="24"/>
        </w:rPr>
        <w:t>were</w:t>
      </w:r>
      <w:r>
        <w:rPr>
          <w:spacing w:val="-8"/>
          <w:sz w:val="24"/>
        </w:rPr>
        <w:t xml:space="preserve"> </w:t>
      </w:r>
      <w:r>
        <w:rPr>
          <w:sz w:val="24"/>
        </w:rPr>
        <w:t>invited</w:t>
      </w:r>
      <w:r>
        <w:rPr>
          <w:spacing w:val="-13"/>
          <w:sz w:val="24"/>
        </w:rPr>
        <w:t xml:space="preserve"> </w:t>
      </w:r>
      <w:r>
        <w:rPr>
          <w:sz w:val="24"/>
        </w:rPr>
        <w:t>from</w:t>
      </w:r>
      <w:r>
        <w:rPr>
          <w:spacing w:val="-6"/>
          <w:sz w:val="24"/>
        </w:rPr>
        <w:t xml:space="preserve"> </w:t>
      </w:r>
      <w:r>
        <w:rPr>
          <w:sz w:val="24"/>
        </w:rPr>
        <w:t>t</w:t>
      </w:r>
      <w:r>
        <w:rPr>
          <w:sz w:val="24"/>
        </w:rPr>
        <w:t>he</w:t>
      </w:r>
      <w:r>
        <w:rPr>
          <w:spacing w:val="-8"/>
          <w:sz w:val="24"/>
        </w:rPr>
        <w:t xml:space="preserve"> </w:t>
      </w:r>
      <w:r>
        <w:rPr>
          <w:sz w:val="24"/>
        </w:rPr>
        <w:t>subset</w:t>
      </w:r>
      <w:r>
        <w:rPr>
          <w:spacing w:val="-10"/>
          <w:sz w:val="24"/>
        </w:rPr>
        <w:t xml:space="preserve"> </w:t>
      </w:r>
      <w:r>
        <w:rPr>
          <w:sz w:val="24"/>
        </w:rPr>
        <w:t>of</w:t>
      </w:r>
      <w:r>
        <w:rPr>
          <w:spacing w:val="-8"/>
          <w:sz w:val="24"/>
        </w:rPr>
        <w:t xml:space="preserve"> </w:t>
      </w:r>
      <w:r>
        <w:rPr>
          <w:sz w:val="24"/>
        </w:rPr>
        <w:t>parents</w:t>
      </w:r>
      <w:r>
        <w:rPr>
          <w:spacing w:val="-10"/>
          <w:sz w:val="24"/>
        </w:rPr>
        <w:t xml:space="preserve"> </w:t>
      </w:r>
      <w:r>
        <w:rPr>
          <w:sz w:val="24"/>
        </w:rPr>
        <w:t>who</w:t>
      </w:r>
      <w:r>
        <w:rPr>
          <w:spacing w:val="-8"/>
          <w:sz w:val="24"/>
        </w:rPr>
        <w:t xml:space="preserve"> </w:t>
      </w:r>
      <w:r>
        <w:rPr>
          <w:sz w:val="24"/>
        </w:rPr>
        <w:t>were</w:t>
      </w:r>
      <w:r>
        <w:rPr>
          <w:spacing w:val="-2"/>
          <w:sz w:val="24"/>
        </w:rPr>
        <w:t xml:space="preserve"> </w:t>
      </w:r>
      <w:r>
        <w:rPr>
          <w:sz w:val="24"/>
        </w:rPr>
        <w:t xml:space="preserve">currently or formerly home educating, or were planning to home educate in Scotland, </w:t>
      </w:r>
      <w:r>
        <w:rPr>
          <w:i/>
          <w:sz w:val="24"/>
        </w:rPr>
        <w:t xml:space="preserve">and </w:t>
      </w:r>
      <w:r>
        <w:rPr>
          <w:sz w:val="24"/>
        </w:rPr>
        <w:t>who had recent experience of health visiting</w:t>
      </w:r>
      <w:r>
        <w:rPr>
          <w:spacing w:val="-10"/>
          <w:sz w:val="24"/>
        </w:rPr>
        <w:t xml:space="preserve"> </w:t>
      </w:r>
      <w:r>
        <w:rPr>
          <w:sz w:val="24"/>
        </w:rPr>
        <w:t>services.</w:t>
      </w:r>
    </w:p>
    <w:p w:rsidR="00CE0BE5" w:rsidRDefault="00B7573D">
      <w:pPr>
        <w:spacing w:before="159" w:line="259" w:lineRule="auto"/>
        <w:ind w:left="140" w:right="180"/>
        <w:jc w:val="both"/>
        <w:rPr>
          <w:sz w:val="24"/>
        </w:rPr>
      </w:pPr>
      <w:r>
        <w:rPr>
          <w:spacing w:val="3"/>
          <w:sz w:val="24"/>
        </w:rPr>
        <w:t>We</w:t>
      </w:r>
      <w:r>
        <w:rPr>
          <w:spacing w:val="-19"/>
          <w:sz w:val="24"/>
        </w:rPr>
        <w:t xml:space="preserve"> </w:t>
      </w:r>
      <w:r>
        <w:rPr>
          <w:sz w:val="24"/>
        </w:rPr>
        <w:t>also</w:t>
      </w:r>
      <w:r>
        <w:rPr>
          <w:spacing w:val="-17"/>
          <w:sz w:val="24"/>
        </w:rPr>
        <w:t xml:space="preserve"> </w:t>
      </w:r>
      <w:r>
        <w:rPr>
          <w:sz w:val="24"/>
        </w:rPr>
        <w:t>conducted</w:t>
      </w:r>
      <w:r>
        <w:rPr>
          <w:spacing w:val="-16"/>
          <w:sz w:val="24"/>
        </w:rPr>
        <w:t xml:space="preserve"> </w:t>
      </w:r>
      <w:r>
        <w:rPr>
          <w:sz w:val="24"/>
        </w:rPr>
        <w:t>a</w:t>
      </w:r>
      <w:r>
        <w:rPr>
          <w:spacing w:val="-14"/>
          <w:sz w:val="24"/>
        </w:rPr>
        <w:t xml:space="preserve"> </w:t>
      </w:r>
      <w:r>
        <w:rPr>
          <w:sz w:val="24"/>
        </w:rPr>
        <w:t>small</w:t>
      </w:r>
      <w:r>
        <w:rPr>
          <w:spacing w:val="-17"/>
          <w:sz w:val="24"/>
        </w:rPr>
        <w:t xml:space="preserve"> </w:t>
      </w:r>
      <w:r>
        <w:rPr>
          <w:sz w:val="24"/>
        </w:rPr>
        <w:t>number</w:t>
      </w:r>
      <w:r>
        <w:rPr>
          <w:spacing w:val="-18"/>
          <w:sz w:val="24"/>
        </w:rPr>
        <w:t xml:space="preserve"> </w:t>
      </w:r>
      <w:r>
        <w:rPr>
          <w:sz w:val="24"/>
        </w:rPr>
        <w:t>of</w:t>
      </w:r>
      <w:r>
        <w:rPr>
          <w:spacing w:val="-14"/>
          <w:sz w:val="24"/>
        </w:rPr>
        <w:t xml:space="preserve"> </w:t>
      </w:r>
      <w:r>
        <w:rPr>
          <w:sz w:val="24"/>
        </w:rPr>
        <w:t>interviews</w:t>
      </w:r>
      <w:r>
        <w:rPr>
          <w:spacing w:val="-13"/>
          <w:sz w:val="24"/>
        </w:rPr>
        <w:t xml:space="preserve"> </w:t>
      </w:r>
      <w:r>
        <w:rPr>
          <w:sz w:val="24"/>
        </w:rPr>
        <w:t>with</w:t>
      </w:r>
      <w:r>
        <w:rPr>
          <w:spacing w:val="-14"/>
          <w:sz w:val="24"/>
        </w:rPr>
        <w:t xml:space="preserve"> </w:t>
      </w:r>
      <w:r>
        <w:rPr>
          <w:sz w:val="24"/>
        </w:rPr>
        <w:t>participants</w:t>
      </w:r>
      <w:r>
        <w:rPr>
          <w:spacing w:val="-14"/>
          <w:sz w:val="24"/>
        </w:rPr>
        <w:t xml:space="preserve"> </w:t>
      </w:r>
      <w:r>
        <w:rPr>
          <w:sz w:val="24"/>
        </w:rPr>
        <w:t>who</w:t>
      </w:r>
      <w:r>
        <w:rPr>
          <w:spacing w:val="-13"/>
          <w:sz w:val="24"/>
        </w:rPr>
        <w:t xml:space="preserve"> </w:t>
      </w:r>
      <w:r>
        <w:rPr>
          <w:sz w:val="24"/>
        </w:rPr>
        <w:t>wished</w:t>
      </w:r>
      <w:r>
        <w:rPr>
          <w:spacing w:val="-14"/>
          <w:sz w:val="24"/>
        </w:rPr>
        <w:t xml:space="preserve"> </w:t>
      </w:r>
      <w:r>
        <w:rPr>
          <w:sz w:val="24"/>
        </w:rPr>
        <w:t>to</w:t>
      </w:r>
      <w:r>
        <w:rPr>
          <w:spacing w:val="-14"/>
          <w:sz w:val="24"/>
        </w:rPr>
        <w:t xml:space="preserve"> </w:t>
      </w:r>
      <w:r>
        <w:rPr>
          <w:sz w:val="24"/>
        </w:rPr>
        <w:t>share their</w:t>
      </w:r>
      <w:r>
        <w:rPr>
          <w:spacing w:val="-8"/>
          <w:sz w:val="24"/>
        </w:rPr>
        <w:t xml:space="preserve"> </w:t>
      </w:r>
      <w:r>
        <w:rPr>
          <w:sz w:val="24"/>
        </w:rPr>
        <w:t>experiences</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heath</w:t>
      </w:r>
      <w:r>
        <w:rPr>
          <w:spacing w:val="-8"/>
          <w:sz w:val="24"/>
        </w:rPr>
        <w:t xml:space="preserve"> </w:t>
      </w:r>
      <w:r>
        <w:rPr>
          <w:sz w:val="24"/>
        </w:rPr>
        <w:t>visitor</w:t>
      </w:r>
      <w:r>
        <w:rPr>
          <w:spacing w:val="-7"/>
          <w:sz w:val="24"/>
        </w:rPr>
        <w:t xml:space="preserve"> </w:t>
      </w:r>
      <w:r>
        <w:rPr>
          <w:sz w:val="24"/>
        </w:rPr>
        <w:t>service</w:t>
      </w:r>
      <w:r>
        <w:rPr>
          <w:spacing w:val="-6"/>
          <w:sz w:val="24"/>
        </w:rPr>
        <w:t xml:space="preserve"> </w:t>
      </w:r>
      <w:r>
        <w:rPr>
          <w:sz w:val="24"/>
        </w:rPr>
        <w:t>in</w:t>
      </w:r>
      <w:r>
        <w:rPr>
          <w:spacing w:val="-6"/>
          <w:sz w:val="24"/>
        </w:rPr>
        <w:t xml:space="preserve"> </w:t>
      </w:r>
      <w:r>
        <w:rPr>
          <w:sz w:val="24"/>
        </w:rPr>
        <w:t>greater</w:t>
      </w:r>
      <w:r>
        <w:rPr>
          <w:spacing w:val="-10"/>
          <w:sz w:val="24"/>
        </w:rPr>
        <w:t xml:space="preserve"> </w:t>
      </w:r>
      <w:r>
        <w:rPr>
          <w:sz w:val="24"/>
        </w:rPr>
        <w:t>depth,</w:t>
      </w:r>
      <w:r>
        <w:rPr>
          <w:spacing w:val="-8"/>
          <w:sz w:val="24"/>
        </w:rPr>
        <w:t xml:space="preserve"> </w:t>
      </w:r>
      <w:r>
        <w:rPr>
          <w:sz w:val="24"/>
        </w:rPr>
        <w:t>as</w:t>
      </w:r>
      <w:r>
        <w:rPr>
          <w:spacing w:val="-7"/>
          <w:sz w:val="24"/>
        </w:rPr>
        <w:t xml:space="preserve"> </w:t>
      </w:r>
      <w:r>
        <w:rPr>
          <w:sz w:val="24"/>
        </w:rPr>
        <w:t>well</w:t>
      </w:r>
      <w:r>
        <w:rPr>
          <w:spacing w:val="-8"/>
          <w:sz w:val="24"/>
        </w:rPr>
        <w:t xml:space="preserve"> </w:t>
      </w:r>
      <w:r>
        <w:rPr>
          <w:sz w:val="24"/>
        </w:rPr>
        <w:t>as</w:t>
      </w:r>
      <w:r>
        <w:rPr>
          <w:spacing w:val="-7"/>
          <w:sz w:val="24"/>
        </w:rPr>
        <w:t xml:space="preserve"> </w:t>
      </w:r>
      <w:r>
        <w:rPr>
          <w:sz w:val="24"/>
        </w:rPr>
        <w:t>inviting</w:t>
      </w:r>
      <w:r>
        <w:rPr>
          <w:spacing w:val="-8"/>
          <w:sz w:val="24"/>
        </w:rPr>
        <w:t xml:space="preserve"> </w:t>
      </w:r>
      <w:r>
        <w:rPr>
          <w:sz w:val="24"/>
        </w:rPr>
        <w:t>views from a currently-practising health visitor who is a longstanding home educator and forum member.</w:t>
      </w:r>
    </w:p>
    <w:p w:rsidR="00CE0BE5" w:rsidRDefault="00B7573D">
      <w:pPr>
        <w:spacing w:before="160" w:line="259" w:lineRule="auto"/>
        <w:ind w:left="140" w:right="172"/>
        <w:jc w:val="both"/>
        <w:rPr>
          <w:sz w:val="24"/>
        </w:rPr>
      </w:pPr>
      <w:r>
        <w:rPr>
          <w:sz w:val="24"/>
        </w:rPr>
        <w:t>In addition, we have referenced affidavit evidence cited by co</w:t>
      </w:r>
      <w:r>
        <w:rPr>
          <w:sz w:val="24"/>
        </w:rPr>
        <w:t>unsel in the Supreme Court</w:t>
      </w:r>
      <w:r>
        <w:rPr>
          <w:spacing w:val="-16"/>
          <w:sz w:val="24"/>
        </w:rPr>
        <w:t xml:space="preserve"> </w:t>
      </w:r>
      <w:r>
        <w:rPr>
          <w:sz w:val="24"/>
        </w:rPr>
        <w:t>‘named</w:t>
      </w:r>
      <w:r>
        <w:rPr>
          <w:spacing w:val="-18"/>
          <w:sz w:val="24"/>
        </w:rPr>
        <w:t xml:space="preserve"> </w:t>
      </w:r>
      <w:r>
        <w:rPr>
          <w:sz w:val="24"/>
        </w:rPr>
        <w:t>person’</w:t>
      </w:r>
      <w:r>
        <w:rPr>
          <w:spacing w:val="-17"/>
          <w:sz w:val="24"/>
        </w:rPr>
        <w:t xml:space="preserve"> </w:t>
      </w:r>
      <w:r>
        <w:rPr>
          <w:sz w:val="24"/>
        </w:rPr>
        <w:t>case</w:t>
      </w:r>
      <w:r>
        <w:rPr>
          <w:spacing w:val="-12"/>
          <w:sz w:val="24"/>
        </w:rPr>
        <w:t xml:space="preserve"> </w:t>
      </w:r>
      <w:r>
        <w:rPr>
          <w:sz w:val="24"/>
        </w:rPr>
        <w:t>that</w:t>
      </w:r>
      <w:r>
        <w:rPr>
          <w:spacing w:val="-16"/>
          <w:sz w:val="24"/>
        </w:rPr>
        <w:t xml:space="preserve"> </w:t>
      </w:r>
      <w:r>
        <w:rPr>
          <w:sz w:val="24"/>
        </w:rPr>
        <w:t>outlines</w:t>
      </w:r>
      <w:r>
        <w:rPr>
          <w:spacing w:val="-16"/>
          <w:sz w:val="24"/>
        </w:rPr>
        <w:t xml:space="preserve"> </w:t>
      </w:r>
      <w:r>
        <w:rPr>
          <w:sz w:val="24"/>
        </w:rPr>
        <w:t>the</w:t>
      </w:r>
      <w:r>
        <w:rPr>
          <w:spacing w:val="-16"/>
          <w:sz w:val="24"/>
        </w:rPr>
        <w:t xml:space="preserve"> </w:t>
      </w:r>
      <w:r>
        <w:rPr>
          <w:sz w:val="24"/>
        </w:rPr>
        <w:t>experience</w:t>
      </w:r>
      <w:r>
        <w:rPr>
          <w:spacing w:val="-17"/>
          <w:sz w:val="24"/>
        </w:rPr>
        <w:t xml:space="preserve"> </w:t>
      </w:r>
      <w:r>
        <w:rPr>
          <w:sz w:val="24"/>
        </w:rPr>
        <w:t>of</w:t>
      </w:r>
      <w:r>
        <w:rPr>
          <w:spacing w:val="-14"/>
          <w:sz w:val="24"/>
        </w:rPr>
        <w:t xml:space="preserve"> </w:t>
      </w:r>
      <w:r>
        <w:rPr>
          <w:sz w:val="24"/>
        </w:rPr>
        <w:t>one</w:t>
      </w:r>
      <w:r>
        <w:rPr>
          <w:spacing w:val="-16"/>
          <w:sz w:val="24"/>
        </w:rPr>
        <w:t xml:space="preserve"> </w:t>
      </w:r>
      <w:r>
        <w:rPr>
          <w:sz w:val="24"/>
        </w:rPr>
        <w:t>of</w:t>
      </w:r>
      <w:r>
        <w:rPr>
          <w:spacing w:val="-16"/>
          <w:sz w:val="24"/>
        </w:rPr>
        <w:t xml:space="preserve"> </w:t>
      </w:r>
      <w:r>
        <w:rPr>
          <w:sz w:val="24"/>
        </w:rPr>
        <w:t>our</w:t>
      </w:r>
      <w:r>
        <w:rPr>
          <w:spacing w:val="-18"/>
          <w:sz w:val="24"/>
        </w:rPr>
        <w:t xml:space="preserve"> </w:t>
      </w:r>
      <w:r>
        <w:rPr>
          <w:sz w:val="24"/>
        </w:rPr>
        <w:t>members,</w:t>
      </w:r>
      <w:r>
        <w:rPr>
          <w:spacing w:val="-16"/>
          <w:sz w:val="24"/>
        </w:rPr>
        <w:t xml:space="preserve"> </w:t>
      </w:r>
      <w:r>
        <w:rPr>
          <w:sz w:val="24"/>
        </w:rPr>
        <w:t>herself legally qualified. She had complained of malpractice by her health visitor and her superiors, and later received an apology and assurances that ‘less</w:t>
      </w:r>
      <w:r>
        <w:rPr>
          <w:sz w:val="24"/>
        </w:rPr>
        <w:t>ons had been learned’; yet parents in her area have continued to report the same problematic conduct</w:t>
      </w:r>
      <w:r>
        <w:rPr>
          <w:spacing w:val="-9"/>
          <w:sz w:val="24"/>
        </w:rPr>
        <w:t xml:space="preserve"> </w:t>
      </w:r>
      <w:r>
        <w:rPr>
          <w:sz w:val="24"/>
        </w:rPr>
        <w:t>by</w:t>
      </w:r>
      <w:r>
        <w:rPr>
          <w:spacing w:val="-8"/>
          <w:sz w:val="24"/>
        </w:rPr>
        <w:t xml:space="preserve"> </w:t>
      </w:r>
      <w:r>
        <w:rPr>
          <w:sz w:val="24"/>
        </w:rPr>
        <w:t>the</w:t>
      </w:r>
      <w:r>
        <w:rPr>
          <w:spacing w:val="-7"/>
          <w:sz w:val="24"/>
        </w:rPr>
        <w:t xml:space="preserve"> </w:t>
      </w:r>
      <w:r>
        <w:rPr>
          <w:sz w:val="24"/>
        </w:rPr>
        <w:t>same</w:t>
      </w:r>
      <w:r>
        <w:rPr>
          <w:spacing w:val="-7"/>
          <w:sz w:val="24"/>
        </w:rPr>
        <w:t xml:space="preserve"> </w:t>
      </w:r>
      <w:r>
        <w:rPr>
          <w:sz w:val="24"/>
        </w:rPr>
        <w:t>health</w:t>
      </w:r>
      <w:r>
        <w:rPr>
          <w:spacing w:val="-7"/>
          <w:sz w:val="24"/>
        </w:rPr>
        <w:t xml:space="preserve"> </w:t>
      </w:r>
      <w:r>
        <w:rPr>
          <w:sz w:val="24"/>
        </w:rPr>
        <w:t>visiting</w:t>
      </w:r>
      <w:r>
        <w:rPr>
          <w:spacing w:val="-8"/>
          <w:sz w:val="24"/>
        </w:rPr>
        <w:t xml:space="preserve"> </w:t>
      </w:r>
      <w:r>
        <w:rPr>
          <w:sz w:val="24"/>
        </w:rPr>
        <w:t>team,</w:t>
      </w:r>
      <w:r>
        <w:rPr>
          <w:spacing w:val="-8"/>
          <w:sz w:val="24"/>
        </w:rPr>
        <w:t xml:space="preserve"> </w:t>
      </w:r>
      <w:r>
        <w:rPr>
          <w:sz w:val="24"/>
        </w:rPr>
        <w:t>which</w:t>
      </w:r>
      <w:r>
        <w:rPr>
          <w:spacing w:val="-5"/>
          <w:sz w:val="24"/>
        </w:rPr>
        <w:t xml:space="preserve"> </w:t>
      </w:r>
      <w:r>
        <w:rPr>
          <w:sz w:val="24"/>
        </w:rPr>
        <w:t>still</w:t>
      </w:r>
      <w:r>
        <w:rPr>
          <w:spacing w:val="-7"/>
          <w:sz w:val="24"/>
        </w:rPr>
        <w:t xml:space="preserve"> </w:t>
      </w:r>
      <w:r>
        <w:rPr>
          <w:sz w:val="24"/>
        </w:rPr>
        <w:t>appears</w:t>
      </w:r>
      <w:r>
        <w:rPr>
          <w:spacing w:val="-7"/>
          <w:sz w:val="24"/>
        </w:rPr>
        <w:t xml:space="preserve"> </w:t>
      </w:r>
      <w:r>
        <w:rPr>
          <w:sz w:val="24"/>
        </w:rPr>
        <w:t>to</w:t>
      </w:r>
      <w:r>
        <w:rPr>
          <w:spacing w:val="-7"/>
          <w:sz w:val="24"/>
        </w:rPr>
        <w:t xml:space="preserve"> </w:t>
      </w:r>
      <w:r>
        <w:rPr>
          <w:sz w:val="24"/>
        </w:rPr>
        <w:t>be</w:t>
      </w:r>
      <w:r>
        <w:rPr>
          <w:spacing w:val="-7"/>
          <w:sz w:val="24"/>
        </w:rPr>
        <w:t xml:space="preserve"> </w:t>
      </w:r>
      <w:r>
        <w:rPr>
          <w:sz w:val="24"/>
        </w:rPr>
        <w:t>widespread</w:t>
      </w:r>
      <w:r>
        <w:rPr>
          <w:spacing w:val="-7"/>
          <w:sz w:val="24"/>
        </w:rPr>
        <w:t xml:space="preserve"> </w:t>
      </w:r>
      <w:r>
        <w:rPr>
          <w:sz w:val="24"/>
        </w:rPr>
        <w:t>across</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line="256" w:lineRule="auto"/>
        <w:ind w:left="140" w:right="33"/>
        <w:rPr>
          <w:sz w:val="24"/>
        </w:rPr>
      </w:pPr>
      <w:r>
        <w:rPr>
          <w:sz w:val="24"/>
        </w:rPr>
        <w:lastRenderedPageBreak/>
        <w:t>all area health boards in Scotland, as evidenced by FOI responses and parents’ subject access requests (SARs).</w:t>
      </w:r>
    </w:p>
    <w:p w:rsidR="00CE0BE5" w:rsidRDefault="00CE0BE5">
      <w:pPr>
        <w:pStyle w:val="BodyText"/>
        <w:ind w:left="0"/>
        <w:jc w:val="left"/>
        <w:rPr>
          <w:i w:val="0"/>
          <w:sz w:val="20"/>
        </w:rPr>
      </w:pPr>
    </w:p>
    <w:p w:rsidR="00CE0BE5" w:rsidRDefault="00CE0BE5">
      <w:pPr>
        <w:pStyle w:val="BodyText"/>
        <w:ind w:left="0"/>
        <w:jc w:val="left"/>
        <w:rPr>
          <w:i w:val="0"/>
          <w:sz w:val="26"/>
        </w:rPr>
      </w:pPr>
    </w:p>
    <w:p w:rsidR="00CE0BE5" w:rsidRDefault="00CE0BE5">
      <w:pPr>
        <w:rPr>
          <w:sz w:val="26"/>
        </w:rPr>
        <w:sectPr w:rsidR="00CE0BE5">
          <w:pgSz w:w="11910" w:h="16840"/>
          <w:pgMar w:top="1340" w:right="1260" w:bottom="1200" w:left="1300" w:header="0" w:footer="1003" w:gutter="0"/>
          <w:cols w:space="720"/>
        </w:sectPr>
      </w:pPr>
    </w:p>
    <w:p w:rsidR="00CE0BE5" w:rsidRDefault="00E375D5">
      <w:pPr>
        <w:spacing w:before="92"/>
        <w:ind w:left="140"/>
        <w:rPr>
          <w:b/>
          <w:sz w:val="28"/>
        </w:rPr>
      </w:pPr>
      <w:r>
        <w:rPr>
          <w:noProof/>
        </w:rPr>
        <mc:AlternateContent>
          <mc:Choice Requires="wps">
            <w:drawing>
              <wp:anchor distT="0" distB="0" distL="114300" distR="114300" simplePos="0" relativeHeight="15732736" behindDoc="0" locked="0" layoutInCell="1" allowOverlap="1">
                <wp:simplePos x="0" y="0"/>
                <wp:positionH relativeFrom="page">
                  <wp:posOffset>896620</wp:posOffset>
                </wp:positionH>
                <wp:positionV relativeFrom="paragraph">
                  <wp:posOffset>298450</wp:posOffset>
                </wp:positionV>
                <wp:extent cx="5769610" cy="0"/>
                <wp:effectExtent l="0" t="0" r="0" b="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9610" cy="0"/>
                        </a:xfrm>
                        <a:prstGeom prst="line">
                          <a:avLst/>
                        </a:prstGeom>
                        <a:noFill/>
                        <a:ln w="6096">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4315" id="Line 6" o:spid="_x0000_s1026" style="position:absolute;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23.5pt" to="524.9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" strokeweight=".48pt">
                <v:stroke dashstyle="1 1"/>
                <w10:wrap anchorx="page"/>
              </v:line>
            </w:pict>
          </mc:Fallback>
        </mc:AlternateContent>
      </w:r>
      <w:r w:rsidR="00B7573D">
        <w:rPr>
          <w:b/>
          <w:color w:val="2E5395"/>
          <w:sz w:val="28"/>
        </w:rPr>
        <w:t>Members-only poll</w:t>
      </w:r>
    </w:p>
    <w:p w:rsidR="00CE0BE5" w:rsidRDefault="00CE0BE5">
      <w:pPr>
        <w:pStyle w:val="BodyText"/>
        <w:spacing w:after="39"/>
        <w:ind w:left="0"/>
        <w:jc w:val="left"/>
        <w:rPr>
          <w:b/>
          <w:i w:val="0"/>
          <w:sz w:val="16"/>
        </w:rPr>
      </w:pPr>
    </w:p>
    <w:p w:rsidR="00CE0BE5" w:rsidRDefault="00B7573D">
      <w:pPr>
        <w:pStyle w:val="BodyText"/>
        <w:ind w:right="-29"/>
        <w:jc w:val="left"/>
        <w:rPr>
          <w:i w:val="0"/>
          <w:sz w:val="20"/>
        </w:rPr>
      </w:pPr>
      <w:r>
        <w:rPr>
          <w:i w:val="0"/>
          <w:noProof/>
          <w:sz w:val="20"/>
        </w:rPr>
        <w:drawing>
          <wp:inline distT="0" distB="0" distL="0" distR="0">
            <wp:extent cx="1924478" cy="2514409"/>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24" cstate="print"/>
                    <a:stretch>
                      <a:fillRect/>
                    </a:stretch>
                  </pic:blipFill>
                  <pic:spPr>
                    <a:xfrm>
                      <a:off x="0" y="0"/>
                      <a:ext cx="1924478" cy="2514409"/>
                    </a:xfrm>
                    <a:prstGeom prst="rect">
                      <a:avLst/>
                    </a:prstGeom>
                  </pic:spPr>
                </pic:pic>
              </a:graphicData>
            </a:graphic>
          </wp:inline>
        </w:drawing>
      </w:r>
    </w:p>
    <w:p w:rsidR="00CE0BE5" w:rsidRDefault="00B7573D">
      <w:pPr>
        <w:pStyle w:val="BodyText"/>
        <w:ind w:left="0"/>
        <w:jc w:val="left"/>
        <w:rPr>
          <w:b/>
          <w:i w:val="0"/>
          <w:sz w:val="26"/>
        </w:rPr>
      </w:pPr>
      <w:r>
        <w:rPr>
          <w:i w:val="0"/>
        </w:rPr>
        <w:br w:type="column"/>
      </w:r>
    </w:p>
    <w:p w:rsidR="00CE0BE5" w:rsidRDefault="00CE0BE5">
      <w:pPr>
        <w:pStyle w:val="BodyText"/>
        <w:spacing w:before="1"/>
        <w:ind w:left="0"/>
        <w:jc w:val="left"/>
        <w:rPr>
          <w:b/>
          <w:i w:val="0"/>
          <w:sz w:val="29"/>
        </w:rPr>
      </w:pPr>
    </w:p>
    <w:p w:rsidR="00CE0BE5" w:rsidRDefault="00B7573D">
      <w:pPr>
        <w:spacing w:line="259" w:lineRule="auto"/>
        <w:ind w:left="140" w:right="173"/>
        <w:jc w:val="both"/>
        <w:rPr>
          <w:sz w:val="24"/>
        </w:rPr>
      </w:pPr>
      <w:r>
        <w:rPr>
          <w:sz w:val="24"/>
        </w:rPr>
        <w:t>Our initial multiple-choice poll was posted in our members-only online forum in order to obtain a broad overview</w:t>
      </w:r>
      <w:r>
        <w:rPr>
          <w:spacing w:val="-13"/>
          <w:sz w:val="24"/>
        </w:rPr>
        <w:t xml:space="preserve"> </w:t>
      </w:r>
      <w:r>
        <w:rPr>
          <w:sz w:val="24"/>
        </w:rPr>
        <w:t>of</w:t>
      </w:r>
      <w:r>
        <w:rPr>
          <w:spacing w:val="-5"/>
          <w:sz w:val="24"/>
        </w:rPr>
        <w:t xml:space="preserve"> </w:t>
      </w:r>
      <w:r>
        <w:rPr>
          <w:sz w:val="24"/>
        </w:rPr>
        <w:t>‘the</w:t>
      </w:r>
      <w:r>
        <w:rPr>
          <w:spacing w:val="-11"/>
          <w:sz w:val="24"/>
        </w:rPr>
        <w:t xml:space="preserve"> </w:t>
      </w:r>
      <w:r>
        <w:rPr>
          <w:sz w:val="24"/>
        </w:rPr>
        <w:t>experiences</w:t>
      </w:r>
      <w:r>
        <w:rPr>
          <w:spacing w:val="-9"/>
          <w:sz w:val="24"/>
        </w:rPr>
        <w:t xml:space="preserve"> </w:t>
      </w:r>
      <w:r>
        <w:rPr>
          <w:sz w:val="24"/>
        </w:rPr>
        <w:t>that</w:t>
      </w:r>
      <w:r>
        <w:rPr>
          <w:spacing w:val="-9"/>
          <w:sz w:val="24"/>
        </w:rPr>
        <w:t xml:space="preserve"> </w:t>
      </w:r>
      <w:r>
        <w:rPr>
          <w:sz w:val="24"/>
        </w:rPr>
        <w:t>home</w:t>
      </w:r>
      <w:r>
        <w:rPr>
          <w:spacing w:val="-9"/>
          <w:sz w:val="24"/>
        </w:rPr>
        <w:t xml:space="preserve"> </w:t>
      </w:r>
      <w:r>
        <w:rPr>
          <w:sz w:val="24"/>
        </w:rPr>
        <w:t>educators</w:t>
      </w:r>
      <w:r>
        <w:rPr>
          <w:spacing w:val="-10"/>
          <w:sz w:val="24"/>
        </w:rPr>
        <w:t xml:space="preserve"> </w:t>
      </w:r>
      <w:r>
        <w:rPr>
          <w:sz w:val="24"/>
        </w:rPr>
        <w:t xml:space="preserve">(and those planning to home educate) have had with health visitors, with particular reference to the (mis)representation of the nature of their service and the reliability (or otherwise) of their education-related 'advice'.’ The poll options were informed </w:t>
      </w:r>
      <w:r>
        <w:rPr>
          <w:sz w:val="24"/>
        </w:rPr>
        <w:t>by forum discussions on the subject and attracted responses from 78 parents, many of whom added</w:t>
      </w:r>
      <w:r>
        <w:rPr>
          <w:spacing w:val="-11"/>
          <w:sz w:val="24"/>
        </w:rPr>
        <w:t xml:space="preserve"> </w:t>
      </w:r>
      <w:r>
        <w:rPr>
          <w:sz w:val="24"/>
        </w:rPr>
        <w:t>commentary.</w:t>
      </w:r>
    </w:p>
    <w:p w:rsidR="00CE0BE5" w:rsidRDefault="00B7573D">
      <w:pPr>
        <w:spacing w:before="157" w:line="259" w:lineRule="auto"/>
        <w:ind w:left="140" w:right="175"/>
        <w:jc w:val="both"/>
        <w:rPr>
          <w:sz w:val="24"/>
        </w:rPr>
      </w:pPr>
      <w:r>
        <w:rPr>
          <w:sz w:val="24"/>
        </w:rPr>
        <w:t>Only</w:t>
      </w:r>
      <w:r>
        <w:rPr>
          <w:spacing w:val="-19"/>
          <w:sz w:val="24"/>
        </w:rPr>
        <w:t xml:space="preserve"> </w:t>
      </w:r>
      <w:r>
        <w:rPr>
          <w:sz w:val="24"/>
        </w:rPr>
        <w:t>four</w:t>
      </w:r>
      <w:r>
        <w:rPr>
          <w:spacing w:val="-16"/>
          <w:sz w:val="24"/>
        </w:rPr>
        <w:t xml:space="preserve"> </w:t>
      </w:r>
      <w:r>
        <w:rPr>
          <w:sz w:val="24"/>
        </w:rPr>
        <w:t>parents</w:t>
      </w:r>
      <w:r>
        <w:rPr>
          <w:spacing w:val="-15"/>
          <w:sz w:val="24"/>
        </w:rPr>
        <w:t xml:space="preserve"> </w:t>
      </w:r>
      <w:r>
        <w:rPr>
          <w:sz w:val="24"/>
        </w:rPr>
        <w:t>(5%)</w:t>
      </w:r>
      <w:r>
        <w:rPr>
          <w:spacing w:val="-17"/>
          <w:sz w:val="24"/>
        </w:rPr>
        <w:t xml:space="preserve"> </w:t>
      </w:r>
      <w:r>
        <w:rPr>
          <w:sz w:val="24"/>
        </w:rPr>
        <w:t>expressed</w:t>
      </w:r>
      <w:r>
        <w:rPr>
          <w:spacing w:val="-15"/>
          <w:sz w:val="24"/>
        </w:rPr>
        <w:t xml:space="preserve"> </w:t>
      </w:r>
      <w:r>
        <w:rPr>
          <w:sz w:val="24"/>
        </w:rPr>
        <w:t>satisfaction</w:t>
      </w:r>
      <w:r>
        <w:rPr>
          <w:spacing w:val="-17"/>
          <w:sz w:val="24"/>
        </w:rPr>
        <w:t xml:space="preserve"> </w:t>
      </w:r>
      <w:r>
        <w:rPr>
          <w:sz w:val="24"/>
        </w:rPr>
        <w:t>with</w:t>
      </w:r>
      <w:r>
        <w:rPr>
          <w:spacing w:val="-16"/>
          <w:sz w:val="24"/>
        </w:rPr>
        <w:t xml:space="preserve"> </w:t>
      </w:r>
      <w:r>
        <w:rPr>
          <w:sz w:val="24"/>
        </w:rPr>
        <w:t>their health visitor service, although many others’ experiences varied according to their allocat</w:t>
      </w:r>
      <w:r>
        <w:rPr>
          <w:sz w:val="24"/>
        </w:rPr>
        <w:t>ed</w:t>
      </w:r>
      <w:r>
        <w:rPr>
          <w:spacing w:val="58"/>
          <w:sz w:val="24"/>
        </w:rPr>
        <w:t xml:space="preserve"> </w:t>
      </w:r>
      <w:r>
        <w:rPr>
          <w:sz w:val="24"/>
        </w:rPr>
        <w:t>visitor,</w:t>
      </w:r>
    </w:p>
    <w:p w:rsidR="00CE0BE5" w:rsidRDefault="00CE0BE5">
      <w:pPr>
        <w:spacing w:line="259" w:lineRule="auto"/>
        <w:jc w:val="both"/>
        <w:rPr>
          <w:sz w:val="24"/>
        </w:rPr>
        <w:sectPr w:rsidR="00CE0BE5">
          <w:type w:val="continuous"/>
          <w:pgSz w:w="11910" w:h="16840"/>
          <w:pgMar w:top="1580" w:right="1260" w:bottom="280" w:left="1300" w:header="720" w:footer="720" w:gutter="0"/>
          <w:cols w:num="2" w:space="720" w:equalWidth="0">
            <w:col w:w="3186" w:space="55"/>
            <w:col w:w="6109"/>
          </w:cols>
        </w:sectPr>
      </w:pPr>
    </w:p>
    <w:p w:rsidR="00CE0BE5" w:rsidRDefault="00B7573D">
      <w:pPr>
        <w:spacing w:line="259" w:lineRule="auto"/>
        <w:ind w:left="140" w:right="33"/>
        <w:rPr>
          <w:sz w:val="24"/>
        </w:rPr>
      </w:pPr>
      <w:r>
        <w:rPr>
          <w:sz w:val="24"/>
        </w:rPr>
        <w:t>suggesting</w:t>
      </w:r>
      <w:r>
        <w:rPr>
          <w:spacing w:val="-18"/>
          <w:sz w:val="24"/>
        </w:rPr>
        <w:t xml:space="preserve"> </w:t>
      </w:r>
      <w:r>
        <w:rPr>
          <w:sz w:val="24"/>
        </w:rPr>
        <w:t>there</w:t>
      </w:r>
      <w:r>
        <w:rPr>
          <w:spacing w:val="-15"/>
          <w:sz w:val="24"/>
        </w:rPr>
        <w:t xml:space="preserve"> </w:t>
      </w:r>
      <w:r>
        <w:rPr>
          <w:sz w:val="24"/>
        </w:rPr>
        <w:t>are</w:t>
      </w:r>
      <w:r>
        <w:rPr>
          <w:spacing w:val="-16"/>
          <w:sz w:val="24"/>
        </w:rPr>
        <w:t xml:space="preserve"> </w:t>
      </w:r>
      <w:r>
        <w:rPr>
          <w:sz w:val="24"/>
        </w:rPr>
        <w:t>wide</w:t>
      </w:r>
      <w:r>
        <w:rPr>
          <w:spacing w:val="-15"/>
          <w:sz w:val="24"/>
        </w:rPr>
        <w:t xml:space="preserve"> </w:t>
      </w:r>
      <w:r>
        <w:rPr>
          <w:sz w:val="24"/>
        </w:rPr>
        <w:t>inconsistencies</w:t>
      </w:r>
      <w:r>
        <w:rPr>
          <w:spacing w:val="-16"/>
          <w:sz w:val="24"/>
        </w:rPr>
        <w:t xml:space="preserve"> </w:t>
      </w:r>
      <w:r>
        <w:rPr>
          <w:sz w:val="24"/>
        </w:rPr>
        <w:t>across</w:t>
      </w:r>
      <w:r>
        <w:rPr>
          <w:spacing w:val="-15"/>
          <w:sz w:val="24"/>
        </w:rPr>
        <w:t xml:space="preserve"> </w:t>
      </w:r>
      <w:r>
        <w:rPr>
          <w:sz w:val="24"/>
        </w:rPr>
        <w:t>the</w:t>
      </w:r>
      <w:r>
        <w:rPr>
          <w:spacing w:val="-18"/>
          <w:sz w:val="24"/>
        </w:rPr>
        <w:t xml:space="preserve"> </w:t>
      </w:r>
      <w:r>
        <w:rPr>
          <w:sz w:val="24"/>
        </w:rPr>
        <w:t>profession.</w:t>
      </w:r>
      <w:r>
        <w:rPr>
          <w:spacing w:val="-15"/>
          <w:sz w:val="24"/>
        </w:rPr>
        <w:t xml:space="preserve"> </w:t>
      </w:r>
      <w:r>
        <w:rPr>
          <w:sz w:val="24"/>
        </w:rPr>
        <w:t>Members’</w:t>
      </w:r>
      <w:r>
        <w:rPr>
          <w:spacing w:val="-18"/>
          <w:sz w:val="24"/>
        </w:rPr>
        <w:t xml:space="preserve"> </w:t>
      </w:r>
      <w:r>
        <w:rPr>
          <w:sz w:val="24"/>
        </w:rPr>
        <w:t>comments, posted on the forum and sent privately, were mixed, with examples of excellent practice described along with some less than satisfact</w:t>
      </w:r>
      <w:r>
        <w:rPr>
          <w:sz w:val="24"/>
        </w:rPr>
        <w:t>ory</w:t>
      </w:r>
      <w:r>
        <w:rPr>
          <w:spacing w:val="-12"/>
          <w:sz w:val="24"/>
        </w:rPr>
        <w:t xml:space="preserve"> </w:t>
      </w:r>
      <w:r>
        <w:rPr>
          <w:sz w:val="24"/>
        </w:rPr>
        <w:t>experiences.</w:t>
      </w:r>
    </w:p>
    <w:p w:rsidR="00CE0BE5" w:rsidRDefault="00B7573D">
      <w:pPr>
        <w:pStyle w:val="BodyText"/>
        <w:spacing w:before="157"/>
        <w:jc w:val="left"/>
      </w:pPr>
      <w:r>
        <w:rPr>
          <w:color w:val="4471C4"/>
        </w:rPr>
        <w:t>I ditched as soon as I found out was wasn’t compulsory.</w:t>
      </w:r>
    </w:p>
    <w:p w:rsidR="00CE0BE5" w:rsidRDefault="00B7573D">
      <w:pPr>
        <w:pStyle w:val="BodyText"/>
        <w:spacing w:before="182" w:line="259" w:lineRule="auto"/>
        <w:ind w:right="179"/>
      </w:pPr>
      <w:r>
        <w:rPr>
          <w:color w:val="4471C4"/>
        </w:rPr>
        <w:t xml:space="preserve">Four of the HVs I have had have been the most clued up professionals I have dealt with over </w:t>
      </w:r>
      <w:r>
        <w:rPr>
          <w:color w:val="4471C4"/>
        </w:rPr>
        <w:t>home education, but I think any professional who deals with home educators should have a ru</w:t>
      </w:r>
      <w:r>
        <w:rPr>
          <w:color w:val="4471C4"/>
        </w:rPr>
        <w:t>dimentary grasp of the law. I had eight HVs and only one was a disaster.</w:t>
      </w:r>
    </w:p>
    <w:p w:rsidR="00CE0BE5" w:rsidRDefault="00B7573D">
      <w:pPr>
        <w:pStyle w:val="BodyText"/>
        <w:spacing w:before="160" w:line="259" w:lineRule="auto"/>
        <w:ind w:right="180"/>
      </w:pPr>
      <w:r>
        <w:rPr>
          <w:color w:val="4471C4"/>
        </w:rPr>
        <w:t xml:space="preserve">I had a visit from my health visitor today who turned out to be lovely and actually very </w:t>
      </w:r>
      <w:r>
        <w:rPr>
          <w:color w:val="4471C4"/>
        </w:rPr>
        <w:t>supportive of our choice to home education our daughter.</w:t>
      </w:r>
    </w:p>
    <w:p w:rsidR="00CE0BE5" w:rsidRDefault="00B7573D">
      <w:pPr>
        <w:pStyle w:val="BodyText"/>
        <w:spacing w:before="159" w:line="259" w:lineRule="auto"/>
        <w:ind w:right="176"/>
      </w:pPr>
      <w:r>
        <w:rPr>
          <w:color w:val="4471C4"/>
        </w:rPr>
        <w:t>My HV phoned me to arrange a “weaning</w:t>
      </w:r>
      <w:r>
        <w:rPr>
          <w:color w:val="4471C4"/>
        </w:rPr>
        <w:t xml:space="preserve"> chat” for my second child. I said that this was not </w:t>
      </w:r>
      <w:r>
        <w:rPr>
          <w:color w:val="4471C4"/>
        </w:rPr>
        <w:t>required. Within one hour, she was on my doorstep with a Post Natal Depression questionnaire that she “forgot” I had to complete. I should have known that this would be beginning of trouble!</w:t>
      </w:r>
    </w:p>
    <w:p w:rsidR="00CE0BE5" w:rsidRDefault="00B7573D">
      <w:pPr>
        <w:pStyle w:val="BodyText"/>
        <w:spacing w:before="160" w:line="259" w:lineRule="auto"/>
        <w:ind w:right="175"/>
      </w:pPr>
      <w:r>
        <w:rPr>
          <w:color w:val="4471C4"/>
        </w:rPr>
        <w:t>Big</w:t>
      </w:r>
      <w:r>
        <w:rPr>
          <w:color w:val="4471C4"/>
          <w:spacing w:val="-11"/>
        </w:rPr>
        <w:t xml:space="preserve"> </w:t>
      </w:r>
      <w:r>
        <w:rPr>
          <w:color w:val="4471C4"/>
        </w:rPr>
        <w:t>problem</w:t>
      </w:r>
      <w:r>
        <w:rPr>
          <w:color w:val="4471C4"/>
          <w:spacing w:val="-12"/>
        </w:rPr>
        <w:t xml:space="preserve"> </w:t>
      </w:r>
      <w:r>
        <w:rPr>
          <w:color w:val="4471C4"/>
        </w:rPr>
        <w:t>is</w:t>
      </w:r>
      <w:r>
        <w:rPr>
          <w:color w:val="4471C4"/>
          <w:spacing w:val="-15"/>
        </w:rPr>
        <w:t xml:space="preserve"> </w:t>
      </w:r>
      <w:r>
        <w:rPr>
          <w:color w:val="4471C4"/>
        </w:rPr>
        <w:t>that</w:t>
      </w:r>
      <w:r>
        <w:rPr>
          <w:color w:val="4471C4"/>
          <w:spacing w:val="-14"/>
        </w:rPr>
        <w:t xml:space="preserve"> </w:t>
      </w:r>
      <w:r>
        <w:rPr>
          <w:color w:val="4471C4"/>
        </w:rPr>
        <w:t>when</w:t>
      </w:r>
      <w:r>
        <w:rPr>
          <w:color w:val="4471C4"/>
          <w:spacing w:val="-16"/>
        </w:rPr>
        <w:t xml:space="preserve"> </w:t>
      </w:r>
      <w:r>
        <w:rPr>
          <w:color w:val="4471C4"/>
        </w:rPr>
        <w:t>professionals</w:t>
      </w:r>
      <w:r>
        <w:rPr>
          <w:color w:val="4471C4"/>
          <w:spacing w:val="-12"/>
        </w:rPr>
        <w:t xml:space="preserve"> </w:t>
      </w:r>
      <w:r>
        <w:rPr>
          <w:color w:val="4471C4"/>
        </w:rPr>
        <w:t>see</w:t>
      </w:r>
      <w:r>
        <w:rPr>
          <w:color w:val="4471C4"/>
          <w:spacing w:val="-13"/>
        </w:rPr>
        <w:t xml:space="preserve"> </w:t>
      </w:r>
      <w:r>
        <w:rPr>
          <w:color w:val="4471C4"/>
        </w:rPr>
        <w:t>something</w:t>
      </w:r>
      <w:r>
        <w:rPr>
          <w:color w:val="4471C4"/>
          <w:spacing w:val="-11"/>
        </w:rPr>
        <w:t xml:space="preserve"> </w:t>
      </w:r>
      <w:r>
        <w:rPr>
          <w:color w:val="4471C4"/>
        </w:rPr>
        <w:t>they</w:t>
      </w:r>
      <w:r>
        <w:rPr>
          <w:color w:val="4471C4"/>
          <w:spacing w:val="-13"/>
        </w:rPr>
        <w:t xml:space="preserve"> </w:t>
      </w:r>
      <w:r>
        <w:rPr>
          <w:color w:val="4471C4"/>
        </w:rPr>
        <w:t>don't</w:t>
      </w:r>
      <w:r>
        <w:rPr>
          <w:color w:val="4471C4"/>
          <w:spacing w:val="-11"/>
        </w:rPr>
        <w:t xml:space="preserve"> </w:t>
      </w:r>
      <w:r>
        <w:rPr>
          <w:color w:val="4471C4"/>
        </w:rPr>
        <w:t>understand</w:t>
      </w:r>
      <w:r>
        <w:rPr>
          <w:color w:val="4471C4"/>
          <w:spacing w:val="-9"/>
        </w:rPr>
        <w:t xml:space="preserve"> </w:t>
      </w:r>
      <w:r>
        <w:rPr>
          <w:color w:val="4471C4"/>
        </w:rPr>
        <w:t>-</w:t>
      </w:r>
      <w:r>
        <w:rPr>
          <w:color w:val="4471C4"/>
          <w:spacing w:val="-12"/>
        </w:rPr>
        <w:t xml:space="preserve"> </w:t>
      </w:r>
      <w:r>
        <w:rPr>
          <w:color w:val="4471C4"/>
        </w:rPr>
        <w:t>they</w:t>
      </w:r>
      <w:r>
        <w:rPr>
          <w:color w:val="4471C4"/>
          <w:spacing w:val="-15"/>
        </w:rPr>
        <w:t xml:space="preserve"> </w:t>
      </w:r>
      <w:r>
        <w:rPr>
          <w:color w:val="4471C4"/>
        </w:rPr>
        <w:t>will</w:t>
      </w:r>
      <w:r>
        <w:rPr>
          <w:color w:val="4471C4"/>
          <w:spacing w:val="-11"/>
        </w:rPr>
        <w:t xml:space="preserve"> </w:t>
      </w:r>
      <w:r>
        <w:rPr>
          <w:color w:val="4471C4"/>
        </w:rPr>
        <w:t xml:space="preserve">contact </w:t>
      </w:r>
      <w:r>
        <w:rPr>
          <w:color w:val="4471C4"/>
        </w:rPr>
        <w:t>the Health Visitor to voice their concerns. So many families have been reported for their children</w:t>
      </w:r>
      <w:r>
        <w:rPr>
          <w:color w:val="4471C4"/>
          <w:spacing w:val="-5"/>
        </w:rPr>
        <w:t xml:space="preserve"> </w:t>
      </w:r>
      <w:r>
        <w:rPr>
          <w:color w:val="4471C4"/>
        </w:rPr>
        <w:t>having</w:t>
      </w:r>
      <w:r>
        <w:rPr>
          <w:color w:val="4471C4"/>
          <w:spacing w:val="-5"/>
        </w:rPr>
        <w:t xml:space="preserve"> </w:t>
      </w:r>
      <w:r>
        <w:rPr>
          <w:color w:val="4471C4"/>
        </w:rPr>
        <w:t>ASD</w:t>
      </w:r>
      <w:r>
        <w:rPr>
          <w:color w:val="4471C4"/>
          <w:spacing w:val="-5"/>
        </w:rPr>
        <w:t xml:space="preserve"> </w:t>
      </w:r>
      <w:r>
        <w:rPr>
          <w:color w:val="4471C4"/>
        </w:rPr>
        <w:t>behaviour</w:t>
      </w:r>
      <w:r>
        <w:rPr>
          <w:color w:val="4471C4"/>
          <w:spacing w:val="-3"/>
        </w:rPr>
        <w:t xml:space="preserve"> </w:t>
      </w:r>
      <w:r>
        <w:rPr>
          <w:color w:val="4471C4"/>
        </w:rPr>
        <w:t>and</w:t>
      </w:r>
      <w:r>
        <w:rPr>
          <w:color w:val="4471C4"/>
          <w:spacing w:val="-5"/>
        </w:rPr>
        <w:t xml:space="preserve"> </w:t>
      </w:r>
      <w:r>
        <w:rPr>
          <w:color w:val="4471C4"/>
        </w:rPr>
        <w:t>organisations</w:t>
      </w:r>
      <w:r>
        <w:rPr>
          <w:color w:val="4471C4"/>
          <w:spacing w:val="-7"/>
        </w:rPr>
        <w:t xml:space="preserve"> </w:t>
      </w:r>
      <w:r>
        <w:rPr>
          <w:color w:val="4471C4"/>
        </w:rPr>
        <w:t>who</w:t>
      </w:r>
      <w:r>
        <w:rPr>
          <w:color w:val="4471C4"/>
          <w:spacing w:val="-5"/>
        </w:rPr>
        <w:t xml:space="preserve"> </w:t>
      </w:r>
      <w:r>
        <w:rPr>
          <w:color w:val="4471C4"/>
        </w:rPr>
        <w:t>are</w:t>
      </w:r>
      <w:r>
        <w:rPr>
          <w:color w:val="4471C4"/>
          <w:spacing w:val="-6"/>
        </w:rPr>
        <w:t xml:space="preserve"> </w:t>
      </w:r>
      <w:r>
        <w:rPr>
          <w:color w:val="4471C4"/>
        </w:rPr>
        <w:t>supposed</w:t>
      </w:r>
      <w:r>
        <w:rPr>
          <w:color w:val="4471C4"/>
          <w:spacing w:val="-5"/>
        </w:rPr>
        <w:t xml:space="preserve"> </w:t>
      </w:r>
      <w:r>
        <w:rPr>
          <w:color w:val="4471C4"/>
        </w:rPr>
        <w:t>to</w:t>
      </w:r>
      <w:r>
        <w:rPr>
          <w:color w:val="4471C4"/>
          <w:spacing w:val="-4"/>
        </w:rPr>
        <w:t xml:space="preserve"> </w:t>
      </w:r>
      <w:r>
        <w:rPr>
          <w:color w:val="4471C4"/>
        </w:rPr>
        <w:t>be</w:t>
      </w:r>
      <w:r>
        <w:rPr>
          <w:color w:val="4471C4"/>
          <w:spacing w:val="-8"/>
        </w:rPr>
        <w:t xml:space="preserve"> </w:t>
      </w:r>
      <w:r>
        <w:rPr>
          <w:color w:val="4471C4"/>
        </w:rPr>
        <w:t>the</w:t>
      </w:r>
      <w:r>
        <w:rPr>
          <w:color w:val="4471C4"/>
          <w:spacing w:val="-5"/>
        </w:rPr>
        <w:t xml:space="preserve"> </w:t>
      </w:r>
      <w:r>
        <w:rPr>
          <w:color w:val="4471C4"/>
        </w:rPr>
        <w:t>'experts'</w:t>
      </w:r>
      <w:r>
        <w:rPr>
          <w:color w:val="4471C4"/>
          <w:spacing w:val="-3"/>
        </w:rPr>
        <w:t xml:space="preserve"> </w:t>
      </w:r>
      <w:r>
        <w:rPr>
          <w:color w:val="4471C4"/>
        </w:rPr>
        <w:t>aren’t able to be back</w:t>
      </w:r>
      <w:r>
        <w:rPr>
          <w:color w:val="4471C4"/>
          <w:spacing w:val="-4"/>
        </w:rPr>
        <w:t xml:space="preserve"> </w:t>
      </w:r>
      <w:r>
        <w:rPr>
          <w:color w:val="4471C4"/>
        </w:rPr>
        <w:t>up.</w:t>
      </w:r>
    </w:p>
    <w:p w:rsidR="00CE0BE5" w:rsidRDefault="00B7573D">
      <w:pPr>
        <w:pStyle w:val="BodyText"/>
        <w:spacing w:before="158" w:line="259" w:lineRule="auto"/>
        <w:ind w:right="177"/>
      </w:pPr>
      <w:r>
        <w:rPr>
          <w:color w:val="4471C4"/>
        </w:rPr>
        <w:t>We were pressured at accept a home visit. I can't reme</w:t>
      </w:r>
      <w:r>
        <w:rPr>
          <w:color w:val="4471C4"/>
        </w:rPr>
        <w:t xml:space="preserve">mber the details but they said it is </w:t>
      </w:r>
      <w:r>
        <w:rPr>
          <w:color w:val="4471C4"/>
        </w:rPr>
        <w:t>compulsory and they will have to refer us to SS if we don't accept. Eventually we accepted one visit, one room, mum and baby only. Toddlers stayed with dad upstairs.</w:t>
      </w:r>
    </w:p>
    <w:p w:rsidR="00CE0BE5" w:rsidRDefault="00B7573D">
      <w:pPr>
        <w:pStyle w:val="BodyText"/>
        <w:spacing w:before="159" w:line="259" w:lineRule="auto"/>
        <w:ind w:right="176"/>
      </w:pPr>
      <w:r>
        <w:rPr>
          <w:color w:val="4471C4"/>
        </w:rPr>
        <w:t xml:space="preserve">I’m super happy that my health visitors have always been great. Useful? Not really. But nice </w:t>
      </w:r>
      <w:r>
        <w:rPr>
          <w:color w:val="4471C4"/>
        </w:rPr>
        <w:t>to be around, not pushy, polite, not nosey, however would be nice if they came around the house and help do dishes or laundry- something useful.</w:t>
      </w:r>
    </w:p>
    <w:p w:rsidR="00CE0BE5" w:rsidRDefault="00CE0BE5">
      <w:pPr>
        <w:spacing w:line="259" w:lineRule="auto"/>
        <w:sectPr w:rsidR="00CE0BE5">
          <w:type w:val="continuous"/>
          <w:pgSz w:w="11910" w:h="16840"/>
          <w:pgMar w:top="1580" w:right="1260" w:bottom="280" w:left="1300" w:header="720" w:footer="720" w:gutter="0"/>
          <w:cols w:space="720"/>
        </w:sectPr>
      </w:pPr>
    </w:p>
    <w:p w:rsidR="00CE0BE5" w:rsidRDefault="00B7573D">
      <w:pPr>
        <w:pStyle w:val="Heading2"/>
        <w:spacing w:before="79" w:line="256" w:lineRule="auto"/>
        <w:ind w:right="183"/>
      </w:pPr>
      <w:r>
        <w:lastRenderedPageBreak/>
        <w:t>Nearly two-thirds of respondents (64%) believed that health visitors should have mandatory training in the law and guidance relating to home education.</w:t>
      </w:r>
    </w:p>
    <w:p w:rsidR="00CE0BE5" w:rsidRDefault="00B7573D">
      <w:pPr>
        <w:pStyle w:val="BodyText"/>
        <w:spacing w:before="166" w:line="259" w:lineRule="auto"/>
        <w:ind w:right="181"/>
      </w:pPr>
      <w:r>
        <w:rPr>
          <w:color w:val="4471C4"/>
        </w:rPr>
        <w:t xml:space="preserve">GIRFEC has made things 10 times worse as these people are not qualified to comment on </w:t>
      </w:r>
      <w:r>
        <w:rPr>
          <w:color w:val="4471C4"/>
        </w:rPr>
        <w:t>parenting approach</w:t>
      </w:r>
      <w:r>
        <w:rPr>
          <w:color w:val="4471C4"/>
        </w:rPr>
        <w:t>es and educational choices outside their own limited area of expertise.</w:t>
      </w:r>
    </w:p>
    <w:p w:rsidR="00CE0BE5" w:rsidRDefault="00B7573D">
      <w:pPr>
        <w:pStyle w:val="BodyText"/>
        <w:spacing w:before="159" w:line="259" w:lineRule="auto"/>
        <w:ind w:right="178"/>
      </w:pPr>
      <w:r>
        <w:rPr>
          <w:color w:val="4471C4"/>
        </w:rPr>
        <w:t xml:space="preserve">They just tick boxes and fill in assessments according to their own judgmental opinions of </w:t>
      </w:r>
      <w:r>
        <w:rPr>
          <w:color w:val="4471C4"/>
        </w:rPr>
        <w:t>families’</w:t>
      </w:r>
      <w:r>
        <w:rPr>
          <w:color w:val="4471C4"/>
          <w:spacing w:val="-20"/>
        </w:rPr>
        <w:t xml:space="preserve"> </w:t>
      </w:r>
      <w:r>
        <w:rPr>
          <w:color w:val="4471C4"/>
        </w:rPr>
        <w:t>choices.</w:t>
      </w:r>
      <w:r>
        <w:rPr>
          <w:color w:val="4471C4"/>
          <w:spacing w:val="-15"/>
        </w:rPr>
        <w:t xml:space="preserve"> </w:t>
      </w:r>
      <w:r>
        <w:rPr>
          <w:color w:val="4471C4"/>
        </w:rPr>
        <w:t>They</w:t>
      </w:r>
      <w:r>
        <w:rPr>
          <w:color w:val="4471C4"/>
          <w:spacing w:val="-17"/>
        </w:rPr>
        <w:t xml:space="preserve"> </w:t>
      </w:r>
      <w:r>
        <w:rPr>
          <w:color w:val="4471C4"/>
        </w:rPr>
        <w:t>have</w:t>
      </w:r>
      <w:r>
        <w:rPr>
          <w:color w:val="4471C4"/>
          <w:spacing w:val="-16"/>
        </w:rPr>
        <w:t xml:space="preserve"> </w:t>
      </w:r>
      <w:r>
        <w:rPr>
          <w:color w:val="4471C4"/>
        </w:rPr>
        <w:t>no</w:t>
      </w:r>
      <w:r>
        <w:rPr>
          <w:color w:val="4471C4"/>
          <w:spacing w:val="-18"/>
        </w:rPr>
        <w:t xml:space="preserve"> </w:t>
      </w:r>
      <w:r>
        <w:rPr>
          <w:color w:val="4471C4"/>
        </w:rPr>
        <w:t>respect</w:t>
      </w:r>
      <w:r>
        <w:rPr>
          <w:color w:val="4471C4"/>
          <w:spacing w:val="-16"/>
        </w:rPr>
        <w:t xml:space="preserve"> </w:t>
      </w:r>
      <w:r>
        <w:rPr>
          <w:color w:val="4471C4"/>
        </w:rPr>
        <w:t>for</w:t>
      </w:r>
      <w:r>
        <w:rPr>
          <w:color w:val="4471C4"/>
          <w:spacing w:val="-17"/>
        </w:rPr>
        <w:t xml:space="preserve"> </w:t>
      </w:r>
      <w:r>
        <w:rPr>
          <w:color w:val="4471C4"/>
        </w:rPr>
        <w:t>parents</w:t>
      </w:r>
      <w:r>
        <w:rPr>
          <w:color w:val="4471C4"/>
          <w:spacing w:val="-17"/>
        </w:rPr>
        <w:t xml:space="preserve"> </w:t>
      </w:r>
      <w:r>
        <w:rPr>
          <w:color w:val="4471C4"/>
        </w:rPr>
        <w:t>who</w:t>
      </w:r>
      <w:r>
        <w:rPr>
          <w:color w:val="4471C4"/>
          <w:spacing w:val="-15"/>
        </w:rPr>
        <w:t xml:space="preserve"> </w:t>
      </w:r>
      <w:r>
        <w:rPr>
          <w:color w:val="4471C4"/>
        </w:rPr>
        <w:t>choose</w:t>
      </w:r>
      <w:r>
        <w:rPr>
          <w:color w:val="4471C4"/>
          <w:spacing w:val="-17"/>
        </w:rPr>
        <w:t xml:space="preserve"> </w:t>
      </w:r>
      <w:r>
        <w:rPr>
          <w:color w:val="4471C4"/>
        </w:rPr>
        <w:t>to</w:t>
      </w:r>
      <w:r>
        <w:rPr>
          <w:color w:val="4471C4"/>
          <w:spacing w:val="-15"/>
        </w:rPr>
        <w:t xml:space="preserve"> </w:t>
      </w:r>
      <w:r>
        <w:rPr>
          <w:color w:val="4471C4"/>
        </w:rPr>
        <w:t>look</w:t>
      </w:r>
      <w:r>
        <w:rPr>
          <w:color w:val="4471C4"/>
          <w:spacing w:val="-17"/>
        </w:rPr>
        <w:t xml:space="preserve"> </w:t>
      </w:r>
      <w:r>
        <w:rPr>
          <w:color w:val="4471C4"/>
        </w:rPr>
        <w:t>after</w:t>
      </w:r>
      <w:r>
        <w:rPr>
          <w:color w:val="4471C4"/>
          <w:spacing w:val="-16"/>
        </w:rPr>
        <w:t xml:space="preserve"> </w:t>
      </w:r>
      <w:r>
        <w:rPr>
          <w:color w:val="4471C4"/>
        </w:rPr>
        <w:t>their</w:t>
      </w:r>
      <w:r>
        <w:rPr>
          <w:color w:val="4471C4"/>
          <w:spacing w:val="-14"/>
        </w:rPr>
        <w:t xml:space="preserve"> </w:t>
      </w:r>
      <w:r>
        <w:rPr>
          <w:color w:val="4471C4"/>
        </w:rPr>
        <w:t>own</w:t>
      </w:r>
      <w:r>
        <w:rPr>
          <w:color w:val="4471C4"/>
          <w:spacing w:val="-18"/>
        </w:rPr>
        <w:t xml:space="preserve"> </w:t>
      </w:r>
      <w:r>
        <w:rPr>
          <w:color w:val="4471C4"/>
        </w:rPr>
        <w:t>childr</w:t>
      </w:r>
      <w:r>
        <w:rPr>
          <w:color w:val="4471C4"/>
        </w:rPr>
        <w:t>en, especially when they have</w:t>
      </w:r>
      <w:r>
        <w:rPr>
          <w:color w:val="4471C4"/>
          <w:spacing w:val="-4"/>
        </w:rPr>
        <w:t xml:space="preserve"> </w:t>
      </w:r>
      <w:r>
        <w:rPr>
          <w:color w:val="4471C4"/>
        </w:rPr>
        <w:t>ASNs.</w:t>
      </w:r>
    </w:p>
    <w:p w:rsidR="00CE0BE5" w:rsidRDefault="00B7573D">
      <w:pPr>
        <w:pStyle w:val="BodyText"/>
        <w:spacing w:before="159" w:line="259" w:lineRule="auto"/>
        <w:ind w:right="175"/>
      </w:pPr>
      <w:r>
        <w:rPr>
          <w:color w:val="4471C4"/>
        </w:rPr>
        <w:t>Training</w:t>
      </w:r>
      <w:r>
        <w:rPr>
          <w:color w:val="4471C4"/>
          <w:spacing w:val="-9"/>
        </w:rPr>
        <w:t xml:space="preserve"> </w:t>
      </w:r>
      <w:r>
        <w:rPr>
          <w:color w:val="4471C4"/>
        </w:rPr>
        <w:t>is</w:t>
      </w:r>
      <w:r>
        <w:rPr>
          <w:color w:val="4471C4"/>
          <w:spacing w:val="-7"/>
        </w:rPr>
        <w:t xml:space="preserve"> </w:t>
      </w:r>
      <w:r>
        <w:rPr>
          <w:color w:val="4471C4"/>
        </w:rPr>
        <w:t>needed</w:t>
      </w:r>
      <w:r>
        <w:rPr>
          <w:color w:val="4471C4"/>
          <w:spacing w:val="-8"/>
        </w:rPr>
        <w:t xml:space="preserve"> </w:t>
      </w:r>
      <w:r>
        <w:rPr>
          <w:color w:val="4471C4"/>
        </w:rPr>
        <w:t>in</w:t>
      </w:r>
      <w:r>
        <w:rPr>
          <w:color w:val="4471C4"/>
          <w:spacing w:val="-8"/>
        </w:rPr>
        <w:t xml:space="preserve"> </w:t>
      </w:r>
      <w:r>
        <w:rPr>
          <w:color w:val="4471C4"/>
        </w:rPr>
        <w:t>what</w:t>
      </w:r>
      <w:r>
        <w:rPr>
          <w:color w:val="4471C4"/>
          <w:spacing w:val="-7"/>
        </w:rPr>
        <w:t xml:space="preserve"> </w:t>
      </w:r>
      <w:r>
        <w:rPr>
          <w:color w:val="4471C4"/>
        </w:rPr>
        <w:t>used</w:t>
      </w:r>
      <w:r>
        <w:rPr>
          <w:color w:val="4471C4"/>
          <w:spacing w:val="-10"/>
        </w:rPr>
        <w:t xml:space="preserve"> </w:t>
      </w:r>
      <w:r>
        <w:rPr>
          <w:color w:val="4471C4"/>
        </w:rPr>
        <w:t>to</w:t>
      </w:r>
      <w:r>
        <w:rPr>
          <w:color w:val="4471C4"/>
          <w:spacing w:val="-8"/>
        </w:rPr>
        <w:t xml:space="preserve"> </w:t>
      </w:r>
      <w:r>
        <w:rPr>
          <w:color w:val="4471C4"/>
        </w:rPr>
        <w:t>be</w:t>
      </w:r>
      <w:r>
        <w:rPr>
          <w:color w:val="4471C4"/>
          <w:spacing w:val="-8"/>
        </w:rPr>
        <w:t xml:space="preserve"> </w:t>
      </w:r>
      <w:r>
        <w:rPr>
          <w:color w:val="4471C4"/>
        </w:rPr>
        <w:t>called</w:t>
      </w:r>
      <w:r>
        <w:rPr>
          <w:color w:val="4471C4"/>
          <w:spacing w:val="-8"/>
        </w:rPr>
        <w:t xml:space="preserve"> </w:t>
      </w:r>
      <w:r>
        <w:rPr>
          <w:color w:val="4471C4"/>
        </w:rPr>
        <w:t>anti-discriminatory</w:t>
      </w:r>
      <w:r>
        <w:rPr>
          <w:color w:val="4471C4"/>
          <w:spacing w:val="-7"/>
        </w:rPr>
        <w:t xml:space="preserve"> </w:t>
      </w:r>
      <w:r>
        <w:rPr>
          <w:color w:val="4471C4"/>
        </w:rPr>
        <w:t>practice</w:t>
      </w:r>
      <w:r>
        <w:rPr>
          <w:color w:val="4471C4"/>
          <w:spacing w:val="-8"/>
        </w:rPr>
        <w:t xml:space="preserve"> </w:t>
      </w:r>
      <w:r>
        <w:rPr>
          <w:color w:val="4471C4"/>
        </w:rPr>
        <w:t>so</w:t>
      </w:r>
      <w:r>
        <w:rPr>
          <w:color w:val="4471C4"/>
          <w:spacing w:val="-9"/>
        </w:rPr>
        <w:t xml:space="preserve"> </w:t>
      </w:r>
      <w:r>
        <w:rPr>
          <w:color w:val="4471C4"/>
        </w:rPr>
        <w:t>they</w:t>
      </w:r>
      <w:r>
        <w:rPr>
          <w:color w:val="4471C4"/>
          <w:spacing w:val="-7"/>
        </w:rPr>
        <w:t xml:space="preserve"> </w:t>
      </w:r>
      <w:r>
        <w:rPr>
          <w:color w:val="4471C4"/>
        </w:rPr>
        <w:t>can</w:t>
      </w:r>
      <w:r>
        <w:rPr>
          <w:color w:val="4471C4"/>
          <w:spacing w:val="-11"/>
        </w:rPr>
        <w:t xml:space="preserve"> </w:t>
      </w:r>
      <w:r>
        <w:rPr>
          <w:color w:val="4471C4"/>
        </w:rPr>
        <w:t>reflect</w:t>
      </w:r>
      <w:r>
        <w:rPr>
          <w:color w:val="4471C4"/>
          <w:spacing w:val="-7"/>
        </w:rPr>
        <w:t xml:space="preserve"> </w:t>
      </w:r>
      <w:r>
        <w:rPr>
          <w:color w:val="4471C4"/>
        </w:rPr>
        <w:t xml:space="preserve">on </w:t>
      </w:r>
      <w:r>
        <w:rPr>
          <w:color w:val="4471C4"/>
        </w:rPr>
        <w:t>and address their own</w:t>
      </w:r>
      <w:r>
        <w:rPr>
          <w:color w:val="4471C4"/>
          <w:spacing w:val="-4"/>
        </w:rPr>
        <w:t xml:space="preserve"> </w:t>
      </w:r>
      <w:r>
        <w:rPr>
          <w:color w:val="4471C4"/>
        </w:rPr>
        <w:t>prejudices.</w:t>
      </w:r>
    </w:p>
    <w:p w:rsidR="00CE0BE5" w:rsidRDefault="00B7573D">
      <w:pPr>
        <w:pStyle w:val="BodyText"/>
        <w:spacing w:before="160" w:line="259" w:lineRule="auto"/>
        <w:ind w:right="179"/>
      </w:pPr>
      <w:r>
        <w:rPr>
          <w:color w:val="4471C4"/>
        </w:rPr>
        <w:t xml:space="preserve">Misinformation is more common than not, but ignorance and arrogance are a deadly </w:t>
      </w:r>
      <w:r>
        <w:rPr>
          <w:color w:val="4471C4"/>
        </w:rPr>
        <w:t>combination for home educating families and those with less conventional lifestyles.</w:t>
      </w:r>
    </w:p>
    <w:p w:rsidR="00CE0BE5" w:rsidRDefault="00B7573D">
      <w:pPr>
        <w:pStyle w:val="BodyText"/>
        <w:spacing w:before="159" w:line="259" w:lineRule="auto"/>
        <w:ind w:right="179"/>
        <w:rPr>
          <w:rFonts w:ascii="Carlito"/>
        </w:rPr>
      </w:pPr>
      <w:r>
        <w:rPr>
          <w:color w:val="4471C4"/>
        </w:rPr>
        <w:t>Dedicated training should be mandatory for health visitors and all other professionals who</w:t>
      </w:r>
      <w:r>
        <w:rPr>
          <w:color w:val="4471C4"/>
        </w:rPr>
        <w:t xml:space="preserve"> </w:t>
      </w:r>
      <w:r>
        <w:rPr>
          <w:color w:val="4471C4"/>
        </w:rPr>
        <w:t>come into contact with home educating families</w:t>
      </w:r>
      <w:r>
        <w:rPr>
          <w:rFonts w:ascii="Carlito"/>
          <w:color w:val="4471C4"/>
        </w:rPr>
        <w:t>.</w:t>
      </w:r>
    </w:p>
    <w:p w:rsidR="00CE0BE5" w:rsidRDefault="00B7573D">
      <w:pPr>
        <w:pStyle w:val="Heading2"/>
        <w:spacing w:before="160" w:line="259" w:lineRule="auto"/>
        <w:ind w:right="173"/>
      </w:pPr>
      <w:r>
        <w:t>Twelve parents (15%) had declined home visits by their health visitor and 23 (29%) had opted out of the service entirely, while 23 (including eight of those who had formally</w:t>
      </w:r>
      <w:r>
        <w:rPr>
          <w:spacing w:val="-10"/>
        </w:rPr>
        <w:t xml:space="preserve"> </w:t>
      </w:r>
      <w:r>
        <w:t>opted-out)</w:t>
      </w:r>
      <w:r>
        <w:rPr>
          <w:spacing w:val="-7"/>
        </w:rPr>
        <w:t xml:space="preserve"> </w:t>
      </w:r>
      <w:r>
        <w:t>reported</w:t>
      </w:r>
      <w:r>
        <w:rPr>
          <w:spacing w:val="-9"/>
        </w:rPr>
        <w:t xml:space="preserve"> </w:t>
      </w:r>
      <w:r>
        <w:t>being</w:t>
      </w:r>
      <w:r>
        <w:rPr>
          <w:spacing w:val="-8"/>
        </w:rPr>
        <w:t xml:space="preserve"> </w:t>
      </w:r>
      <w:r>
        <w:t>pressur</w:t>
      </w:r>
      <w:r>
        <w:t>ised</w:t>
      </w:r>
      <w:r>
        <w:rPr>
          <w:spacing w:val="-6"/>
        </w:rPr>
        <w:t xml:space="preserve"> </w:t>
      </w:r>
      <w:r>
        <w:t>into</w:t>
      </w:r>
      <w:r>
        <w:rPr>
          <w:spacing w:val="-9"/>
        </w:rPr>
        <w:t xml:space="preserve"> </w:t>
      </w:r>
      <w:r>
        <w:t>accepting</w:t>
      </w:r>
      <w:r>
        <w:rPr>
          <w:spacing w:val="-8"/>
        </w:rPr>
        <w:t xml:space="preserve"> </w:t>
      </w:r>
      <w:r>
        <w:t>visits</w:t>
      </w:r>
      <w:r>
        <w:rPr>
          <w:spacing w:val="-7"/>
        </w:rPr>
        <w:t xml:space="preserve"> </w:t>
      </w:r>
      <w:r>
        <w:t>by</w:t>
      </w:r>
      <w:r>
        <w:rPr>
          <w:spacing w:val="-9"/>
        </w:rPr>
        <w:t xml:space="preserve"> </w:t>
      </w:r>
      <w:r>
        <w:t>various</w:t>
      </w:r>
      <w:r>
        <w:rPr>
          <w:spacing w:val="-7"/>
        </w:rPr>
        <w:t xml:space="preserve"> </w:t>
      </w:r>
      <w:r>
        <w:t>means, including ‘door-stepping’ and misrepresentation of their role ‘to the point of blatant lying’.</w:t>
      </w:r>
    </w:p>
    <w:p w:rsidR="00CE0BE5" w:rsidRDefault="00B7573D">
      <w:pPr>
        <w:spacing w:before="161" w:line="259" w:lineRule="auto"/>
        <w:ind w:left="140" w:right="177"/>
        <w:jc w:val="both"/>
        <w:rPr>
          <w:sz w:val="24"/>
        </w:rPr>
      </w:pPr>
      <w:r>
        <w:rPr>
          <w:sz w:val="24"/>
        </w:rPr>
        <w:t>Twenty-seven parents (34%) said that they had had to correct their health visitor’s erroneous belief that nursery an</w:t>
      </w:r>
      <w:r>
        <w:rPr>
          <w:sz w:val="24"/>
        </w:rPr>
        <w:t>d school registration/attendance is ‘compulsory’, and 14% reported being misled as to their lawful options, including the relevant date of attainment of compulsory education age.</w:t>
      </w:r>
    </w:p>
    <w:p w:rsidR="00CE0BE5" w:rsidRDefault="00B7573D">
      <w:pPr>
        <w:pStyle w:val="BodyText"/>
        <w:spacing w:before="159" w:line="256" w:lineRule="auto"/>
        <w:ind w:right="174"/>
      </w:pPr>
      <w:r>
        <w:rPr>
          <w:color w:val="4471C4"/>
        </w:rPr>
        <w:t>I'm</w:t>
      </w:r>
      <w:r>
        <w:rPr>
          <w:color w:val="4471C4"/>
          <w:spacing w:val="-7"/>
        </w:rPr>
        <w:t xml:space="preserve"> </w:t>
      </w:r>
      <w:r>
        <w:rPr>
          <w:color w:val="4471C4"/>
        </w:rPr>
        <w:t>very</w:t>
      </w:r>
      <w:r>
        <w:rPr>
          <w:color w:val="4471C4"/>
          <w:spacing w:val="-9"/>
        </w:rPr>
        <w:t xml:space="preserve"> </w:t>
      </w:r>
      <w:r>
        <w:rPr>
          <w:color w:val="4471C4"/>
        </w:rPr>
        <w:t>passionate</w:t>
      </w:r>
      <w:r>
        <w:rPr>
          <w:color w:val="4471C4"/>
          <w:spacing w:val="-7"/>
        </w:rPr>
        <w:t xml:space="preserve"> </w:t>
      </w:r>
      <w:r>
        <w:rPr>
          <w:color w:val="4471C4"/>
        </w:rPr>
        <w:t>about</w:t>
      </w:r>
      <w:r>
        <w:rPr>
          <w:color w:val="4471C4"/>
          <w:spacing w:val="-6"/>
        </w:rPr>
        <w:t xml:space="preserve"> </w:t>
      </w:r>
      <w:r>
        <w:rPr>
          <w:color w:val="4471C4"/>
        </w:rPr>
        <w:t>home</w:t>
      </w:r>
      <w:r>
        <w:rPr>
          <w:color w:val="4471C4"/>
          <w:spacing w:val="-8"/>
        </w:rPr>
        <w:t xml:space="preserve"> </w:t>
      </w:r>
      <w:r>
        <w:rPr>
          <w:color w:val="4471C4"/>
        </w:rPr>
        <w:t>educating</w:t>
      </w:r>
      <w:r>
        <w:rPr>
          <w:color w:val="4471C4"/>
          <w:spacing w:val="-8"/>
        </w:rPr>
        <w:t xml:space="preserve"> </w:t>
      </w:r>
      <w:r>
        <w:rPr>
          <w:color w:val="4471C4"/>
        </w:rPr>
        <w:t>and</w:t>
      </w:r>
      <w:r>
        <w:rPr>
          <w:color w:val="4471C4"/>
          <w:spacing w:val="-8"/>
        </w:rPr>
        <w:t xml:space="preserve"> </w:t>
      </w:r>
      <w:r>
        <w:rPr>
          <w:color w:val="4471C4"/>
        </w:rPr>
        <w:t>didn't</w:t>
      </w:r>
      <w:r>
        <w:rPr>
          <w:color w:val="4471C4"/>
          <w:spacing w:val="-8"/>
        </w:rPr>
        <w:t xml:space="preserve"> </w:t>
      </w:r>
      <w:r>
        <w:rPr>
          <w:color w:val="4471C4"/>
        </w:rPr>
        <w:t>think</w:t>
      </w:r>
      <w:r>
        <w:rPr>
          <w:color w:val="4471C4"/>
          <w:spacing w:val="-8"/>
        </w:rPr>
        <w:t xml:space="preserve"> </w:t>
      </w:r>
      <w:r>
        <w:rPr>
          <w:color w:val="4471C4"/>
        </w:rPr>
        <w:t>there</w:t>
      </w:r>
      <w:r>
        <w:rPr>
          <w:color w:val="4471C4"/>
          <w:spacing w:val="-10"/>
        </w:rPr>
        <w:t xml:space="preserve"> </w:t>
      </w:r>
      <w:r>
        <w:rPr>
          <w:color w:val="4471C4"/>
        </w:rPr>
        <w:t>would</w:t>
      </w:r>
      <w:r>
        <w:rPr>
          <w:color w:val="4471C4"/>
          <w:spacing w:val="-8"/>
        </w:rPr>
        <w:t xml:space="preserve"> </w:t>
      </w:r>
      <w:r>
        <w:rPr>
          <w:color w:val="4471C4"/>
        </w:rPr>
        <w:t>be</w:t>
      </w:r>
      <w:r>
        <w:rPr>
          <w:color w:val="4471C4"/>
          <w:spacing w:val="-8"/>
        </w:rPr>
        <w:t xml:space="preserve"> </w:t>
      </w:r>
      <w:r>
        <w:rPr>
          <w:color w:val="4471C4"/>
        </w:rPr>
        <w:t>so</w:t>
      </w:r>
      <w:r>
        <w:rPr>
          <w:color w:val="4471C4"/>
          <w:spacing w:val="-8"/>
        </w:rPr>
        <w:t xml:space="preserve"> </w:t>
      </w:r>
      <w:r>
        <w:rPr>
          <w:color w:val="4471C4"/>
        </w:rPr>
        <w:t>many</w:t>
      </w:r>
      <w:r>
        <w:rPr>
          <w:color w:val="4471C4"/>
          <w:spacing w:val="-7"/>
        </w:rPr>
        <w:t xml:space="preserve"> </w:t>
      </w:r>
      <w:r>
        <w:rPr>
          <w:color w:val="4471C4"/>
        </w:rPr>
        <w:t xml:space="preserve">obstacles. </w:t>
      </w:r>
      <w:r>
        <w:rPr>
          <w:color w:val="4471C4"/>
        </w:rPr>
        <w:t>It seems to have all started because I told the health visitor I didn't want to see her any</w:t>
      </w:r>
      <w:r>
        <w:rPr>
          <w:color w:val="4471C4"/>
          <w:spacing w:val="-31"/>
        </w:rPr>
        <w:t xml:space="preserve"> </w:t>
      </w:r>
      <w:r>
        <w:rPr>
          <w:color w:val="4471C4"/>
        </w:rPr>
        <w:t>more.</w:t>
      </w:r>
    </w:p>
    <w:p w:rsidR="00CE0BE5" w:rsidRDefault="00B7573D">
      <w:pPr>
        <w:pStyle w:val="BodyText"/>
        <w:spacing w:before="164" w:line="259" w:lineRule="auto"/>
        <w:ind w:right="176"/>
      </w:pPr>
      <w:r>
        <w:rPr>
          <w:color w:val="4471C4"/>
        </w:rPr>
        <w:t xml:space="preserve">My HV seemed alright, not particularly helpful but chatty and never had a problem with her. </w:t>
      </w:r>
      <w:r>
        <w:rPr>
          <w:color w:val="4471C4"/>
        </w:rPr>
        <w:t>Then I started talking about home educating my 4-y</w:t>
      </w:r>
      <w:r>
        <w:rPr>
          <w:color w:val="4471C4"/>
        </w:rPr>
        <w:t>ear old and she was livid, she started telling me it's illegal and I'll need to write a load of applications, have regular home visits and follow the curriculum. I told her thanks for the concern but I didn't feel I needed to see her anymore. Now I have th</w:t>
      </w:r>
      <w:r>
        <w:rPr>
          <w:color w:val="4471C4"/>
        </w:rPr>
        <w:t>e social work coming up this week for a 'chat'.</w:t>
      </w:r>
    </w:p>
    <w:p w:rsidR="00CE0BE5" w:rsidRDefault="00B7573D">
      <w:pPr>
        <w:pStyle w:val="BodyText"/>
        <w:spacing w:before="158" w:line="259" w:lineRule="auto"/>
        <w:ind w:right="176"/>
      </w:pPr>
      <w:r>
        <w:rPr>
          <w:color w:val="4471C4"/>
        </w:rPr>
        <w:t xml:space="preserve">She said it was compulsory with no opt-out as she was also the named person. She even </w:t>
      </w:r>
      <w:r>
        <w:rPr>
          <w:color w:val="4471C4"/>
        </w:rPr>
        <w:t>quoted John Swinney (who I know got it wrong!) I argued the point, but felt bullied into submission by this brainwashed pe</w:t>
      </w:r>
      <w:r>
        <w:rPr>
          <w:color w:val="4471C4"/>
        </w:rPr>
        <w:t>rson. Luckily, I had home ed groups for support but it was stressful.</w:t>
      </w:r>
    </w:p>
    <w:p w:rsidR="00CE0BE5" w:rsidRDefault="00B7573D">
      <w:pPr>
        <w:pStyle w:val="Heading2"/>
        <w:spacing w:before="161" w:line="256" w:lineRule="auto"/>
      </w:pPr>
      <w:r>
        <w:t>12% of respondents said health visitors had implied that non-participation in nursery and/or school education would be considered a child welfare issue, despite this contravening both th</w:t>
      </w:r>
      <w:r>
        <w:t>e law and the NMC code.</w:t>
      </w:r>
    </w:p>
    <w:p w:rsidR="00CE0BE5" w:rsidRDefault="00B7573D">
      <w:pPr>
        <w:pStyle w:val="BodyText"/>
        <w:spacing w:before="167" w:line="259" w:lineRule="auto"/>
        <w:ind w:right="172"/>
      </w:pPr>
      <w:r>
        <w:rPr>
          <w:color w:val="4471C4"/>
        </w:rPr>
        <w:t>Health</w:t>
      </w:r>
      <w:r>
        <w:rPr>
          <w:color w:val="4471C4"/>
          <w:spacing w:val="-12"/>
        </w:rPr>
        <w:t xml:space="preserve"> </w:t>
      </w:r>
      <w:r>
        <w:rPr>
          <w:color w:val="4471C4"/>
        </w:rPr>
        <w:t>visitor</w:t>
      </w:r>
      <w:r>
        <w:rPr>
          <w:color w:val="4471C4"/>
          <w:spacing w:val="-12"/>
        </w:rPr>
        <w:t xml:space="preserve"> </w:t>
      </w:r>
      <w:r>
        <w:rPr>
          <w:color w:val="4471C4"/>
        </w:rPr>
        <w:t>pressurised</w:t>
      </w:r>
      <w:r>
        <w:rPr>
          <w:color w:val="4471C4"/>
          <w:spacing w:val="-15"/>
        </w:rPr>
        <w:t xml:space="preserve"> </w:t>
      </w:r>
      <w:r>
        <w:rPr>
          <w:color w:val="4471C4"/>
        </w:rPr>
        <w:t>us</w:t>
      </w:r>
      <w:r>
        <w:rPr>
          <w:color w:val="4471C4"/>
          <w:spacing w:val="-11"/>
        </w:rPr>
        <w:t xml:space="preserve"> </w:t>
      </w:r>
      <w:r>
        <w:rPr>
          <w:color w:val="4471C4"/>
        </w:rPr>
        <w:t>to</w:t>
      </w:r>
      <w:r>
        <w:rPr>
          <w:color w:val="4471C4"/>
          <w:spacing w:val="-15"/>
        </w:rPr>
        <w:t xml:space="preserve"> </w:t>
      </w:r>
      <w:r>
        <w:rPr>
          <w:color w:val="4471C4"/>
        </w:rPr>
        <w:t>send</w:t>
      </w:r>
      <w:r>
        <w:rPr>
          <w:color w:val="4471C4"/>
          <w:spacing w:val="-12"/>
        </w:rPr>
        <w:t xml:space="preserve"> </w:t>
      </w:r>
      <w:r>
        <w:rPr>
          <w:color w:val="4471C4"/>
        </w:rPr>
        <w:t>our</w:t>
      </w:r>
      <w:r>
        <w:rPr>
          <w:color w:val="4471C4"/>
          <w:spacing w:val="-13"/>
        </w:rPr>
        <w:t xml:space="preserve"> </w:t>
      </w:r>
      <w:r>
        <w:rPr>
          <w:color w:val="4471C4"/>
        </w:rPr>
        <w:t>child</w:t>
      </w:r>
      <w:r>
        <w:rPr>
          <w:color w:val="4471C4"/>
          <w:spacing w:val="-12"/>
        </w:rPr>
        <w:t xml:space="preserve"> </w:t>
      </w:r>
      <w:r>
        <w:rPr>
          <w:color w:val="4471C4"/>
        </w:rPr>
        <w:t>to</w:t>
      </w:r>
      <w:r>
        <w:rPr>
          <w:color w:val="4471C4"/>
          <w:spacing w:val="-12"/>
        </w:rPr>
        <w:t xml:space="preserve"> </w:t>
      </w:r>
      <w:r>
        <w:rPr>
          <w:color w:val="4471C4"/>
        </w:rPr>
        <w:t>nursery</w:t>
      </w:r>
      <w:r>
        <w:rPr>
          <w:color w:val="4471C4"/>
          <w:spacing w:val="-14"/>
        </w:rPr>
        <w:t xml:space="preserve"> </w:t>
      </w:r>
      <w:r>
        <w:rPr>
          <w:color w:val="4471C4"/>
        </w:rPr>
        <w:t>and</w:t>
      </w:r>
      <w:r>
        <w:rPr>
          <w:color w:val="4471C4"/>
          <w:spacing w:val="-11"/>
        </w:rPr>
        <w:t xml:space="preserve"> </w:t>
      </w:r>
      <w:r>
        <w:rPr>
          <w:color w:val="4471C4"/>
        </w:rPr>
        <w:t>made</w:t>
      </w:r>
      <w:r>
        <w:rPr>
          <w:color w:val="4471C4"/>
          <w:spacing w:val="-15"/>
        </w:rPr>
        <w:t xml:space="preserve"> </w:t>
      </w:r>
      <w:r>
        <w:rPr>
          <w:color w:val="4471C4"/>
        </w:rPr>
        <w:t>suggestions</w:t>
      </w:r>
      <w:r>
        <w:rPr>
          <w:color w:val="4471C4"/>
          <w:spacing w:val="-12"/>
        </w:rPr>
        <w:t xml:space="preserve"> </w:t>
      </w:r>
      <w:r>
        <w:rPr>
          <w:color w:val="4471C4"/>
        </w:rPr>
        <w:t>about</w:t>
      </w:r>
      <w:r>
        <w:rPr>
          <w:color w:val="4471C4"/>
          <w:spacing w:val="-13"/>
        </w:rPr>
        <w:t xml:space="preserve"> </w:t>
      </w:r>
      <w:r>
        <w:rPr>
          <w:color w:val="4471C4"/>
        </w:rPr>
        <w:t xml:space="preserve">medical </w:t>
      </w:r>
      <w:r>
        <w:rPr>
          <w:color w:val="4471C4"/>
        </w:rPr>
        <w:t>treatment</w:t>
      </w:r>
      <w:r>
        <w:rPr>
          <w:color w:val="4471C4"/>
          <w:spacing w:val="-12"/>
        </w:rPr>
        <w:t xml:space="preserve"> </w:t>
      </w:r>
      <w:r>
        <w:rPr>
          <w:color w:val="4471C4"/>
        </w:rPr>
        <w:t>that</w:t>
      </w:r>
      <w:r>
        <w:rPr>
          <w:color w:val="4471C4"/>
          <w:spacing w:val="-10"/>
        </w:rPr>
        <w:t xml:space="preserve"> </w:t>
      </w:r>
      <w:r>
        <w:rPr>
          <w:color w:val="4471C4"/>
        </w:rPr>
        <w:t>only</w:t>
      </w:r>
      <w:r>
        <w:rPr>
          <w:color w:val="4471C4"/>
          <w:spacing w:val="-9"/>
        </w:rPr>
        <w:t xml:space="preserve"> </w:t>
      </w:r>
      <w:r>
        <w:rPr>
          <w:color w:val="4471C4"/>
        </w:rPr>
        <w:t>a</w:t>
      </w:r>
      <w:r>
        <w:rPr>
          <w:color w:val="4471C4"/>
          <w:spacing w:val="-13"/>
        </w:rPr>
        <w:t xml:space="preserve"> </w:t>
      </w:r>
      <w:r>
        <w:rPr>
          <w:color w:val="4471C4"/>
        </w:rPr>
        <w:t>doctor</w:t>
      </w:r>
      <w:r>
        <w:rPr>
          <w:color w:val="4471C4"/>
          <w:spacing w:val="-10"/>
        </w:rPr>
        <w:t xml:space="preserve"> </w:t>
      </w:r>
      <w:r>
        <w:rPr>
          <w:color w:val="4471C4"/>
        </w:rPr>
        <w:t>should</w:t>
      </w:r>
      <w:r>
        <w:rPr>
          <w:color w:val="4471C4"/>
          <w:spacing w:val="-11"/>
        </w:rPr>
        <w:t xml:space="preserve"> </w:t>
      </w:r>
      <w:r>
        <w:rPr>
          <w:color w:val="4471C4"/>
        </w:rPr>
        <w:t>make.</w:t>
      </w:r>
      <w:r>
        <w:rPr>
          <w:color w:val="4471C4"/>
          <w:spacing w:val="-9"/>
        </w:rPr>
        <w:t xml:space="preserve"> </w:t>
      </w:r>
      <w:r>
        <w:rPr>
          <w:color w:val="4471C4"/>
        </w:rPr>
        <w:t>Then</w:t>
      </w:r>
      <w:r>
        <w:rPr>
          <w:color w:val="4471C4"/>
          <w:spacing w:val="-13"/>
        </w:rPr>
        <w:t xml:space="preserve"> </w:t>
      </w:r>
      <w:r>
        <w:rPr>
          <w:color w:val="4471C4"/>
        </w:rPr>
        <w:t>she</w:t>
      </w:r>
      <w:r>
        <w:rPr>
          <w:color w:val="4471C4"/>
          <w:spacing w:val="-10"/>
        </w:rPr>
        <w:t xml:space="preserve"> </w:t>
      </w:r>
      <w:r>
        <w:rPr>
          <w:color w:val="4471C4"/>
        </w:rPr>
        <w:t>joined</w:t>
      </w:r>
      <w:r>
        <w:rPr>
          <w:color w:val="4471C4"/>
          <w:spacing w:val="-11"/>
        </w:rPr>
        <w:t xml:space="preserve"> </w:t>
      </w:r>
      <w:r>
        <w:rPr>
          <w:color w:val="4471C4"/>
        </w:rPr>
        <w:t>with</w:t>
      </w:r>
      <w:r>
        <w:rPr>
          <w:color w:val="4471C4"/>
          <w:spacing w:val="-11"/>
        </w:rPr>
        <w:t xml:space="preserve"> </w:t>
      </w:r>
      <w:r>
        <w:rPr>
          <w:color w:val="4471C4"/>
        </w:rPr>
        <w:t>other</w:t>
      </w:r>
      <w:r>
        <w:rPr>
          <w:color w:val="4471C4"/>
          <w:spacing w:val="-10"/>
        </w:rPr>
        <w:t xml:space="preserve"> </w:t>
      </w:r>
      <w:r>
        <w:rPr>
          <w:color w:val="4471C4"/>
        </w:rPr>
        <w:t>professionals</w:t>
      </w:r>
      <w:r>
        <w:rPr>
          <w:color w:val="4471C4"/>
          <w:spacing w:val="-10"/>
        </w:rPr>
        <w:t xml:space="preserve"> </w:t>
      </w:r>
      <w:r>
        <w:rPr>
          <w:color w:val="4471C4"/>
        </w:rPr>
        <w:t>to</w:t>
      </w:r>
      <w:r>
        <w:rPr>
          <w:color w:val="4471C4"/>
          <w:spacing w:val="-11"/>
        </w:rPr>
        <w:t xml:space="preserve"> </w:t>
      </w:r>
      <w:r>
        <w:rPr>
          <w:color w:val="4471C4"/>
        </w:rPr>
        <w:t>bully</w:t>
      </w:r>
      <w:r>
        <w:rPr>
          <w:color w:val="4471C4"/>
          <w:spacing w:val="-11"/>
        </w:rPr>
        <w:t xml:space="preserve"> </w:t>
      </w:r>
      <w:r>
        <w:rPr>
          <w:color w:val="4471C4"/>
        </w:rPr>
        <w:t>us.</w:t>
      </w:r>
    </w:p>
    <w:p w:rsidR="00CE0BE5" w:rsidRDefault="00B7573D">
      <w:pPr>
        <w:pStyle w:val="BodyText"/>
        <w:spacing w:before="159" w:line="259" w:lineRule="auto"/>
        <w:ind w:right="175"/>
      </w:pPr>
      <w:r>
        <w:rPr>
          <w:color w:val="4471C4"/>
        </w:rPr>
        <w:t xml:space="preserve">I had a 'tiff' with my health visitor over her misinformation and told her I no longer wished to </w:t>
      </w:r>
      <w:r>
        <w:rPr>
          <w:color w:val="4471C4"/>
        </w:rPr>
        <w:t>see her. I've subsequently had social work out for an assessment. He claims the health visitor’s referral wasn't the only concern, but refused to name any othe</w:t>
      </w:r>
      <w:r>
        <w:rPr>
          <w:color w:val="4471C4"/>
        </w:rPr>
        <w:t>rs and it was focused on my plans to home educate.</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Heading2"/>
        <w:spacing w:before="79" w:line="259" w:lineRule="auto"/>
      </w:pPr>
      <w:r>
        <w:lastRenderedPageBreak/>
        <w:t>17%</w:t>
      </w:r>
      <w:r>
        <w:rPr>
          <w:spacing w:val="-5"/>
        </w:rPr>
        <w:t xml:space="preserve"> </w:t>
      </w:r>
      <w:r>
        <w:t>were</w:t>
      </w:r>
      <w:r>
        <w:rPr>
          <w:spacing w:val="-5"/>
        </w:rPr>
        <w:t xml:space="preserve"> </w:t>
      </w:r>
      <w:r>
        <w:t>concerned</w:t>
      </w:r>
      <w:r>
        <w:rPr>
          <w:spacing w:val="-5"/>
        </w:rPr>
        <w:t xml:space="preserve"> </w:t>
      </w:r>
      <w:r>
        <w:t>that</w:t>
      </w:r>
      <w:r>
        <w:rPr>
          <w:spacing w:val="-4"/>
        </w:rPr>
        <w:t xml:space="preserve"> </w:t>
      </w:r>
      <w:r>
        <w:t>their</w:t>
      </w:r>
      <w:r>
        <w:rPr>
          <w:spacing w:val="-9"/>
        </w:rPr>
        <w:t xml:space="preserve"> </w:t>
      </w:r>
      <w:r>
        <w:t>families’</w:t>
      </w:r>
      <w:r>
        <w:rPr>
          <w:spacing w:val="-7"/>
        </w:rPr>
        <w:t xml:space="preserve"> </w:t>
      </w:r>
      <w:r>
        <w:t>personal</w:t>
      </w:r>
      <w:r>
        <w:rPr>
          <w:spacing w:val="-8"/>
        </w:rPr>
        <w:t xml:space="preserve"> </w:t>
      </w:r>
      <w:r>
        <w:t>data</w:t>
      </w:r>
      <w:r>
        <w:rPr>
          <w:spacing w:val="-5"/>
        </w:rPr>
        <w:t xml:space="preserve"> </w:t>
      </w:r>
      <w:r>
        <w:t>had</w:t>
      </w:r>
      <w:r>
        <w:rPr>
          <w:spacing w:val="-6"/>
        </w:rPr>
        <w:t xml:space="preserve"> </w:t>
      </w:r>
      <w:r>
        <w:t>been gathered</w:t>
      </w:r>
      <w:r>
        <w:rPr>
          <w:spacing w:val="-7"/>
        </w:rPr>
        <w:t xml:space="preserve"> </w:t>
      </w:r>
      <w:r>
        <w:t>and</w:t>
      </w:r>
      <w:r>
        <w:rPr>
          <w:spacing w:val="-3"/>
        </w:rPr>
        <w:t xml:space="preserve"> </w:t>
      </w:r>
      <w:r>
        <w:t>shared without their informed consent, one reporting that the health visitor had ticked the information-sharing</w:t>
      </w:r>
      <w:r>
        <w:t xml:space="preserve"> consent box without asking. Five (6.5%) had found (via subject access requests) that their health visitors had recorded inaccurate/fabricated information</w:t>
      </w:r>
      <w:r>
        <w:rPr>
          <w:spacing w:val="-14"/>
        </w:rPr>
        <w:t xml:space="preserve"> </w:t>
      </w:r>
      <w:r>
        <w:t>and</w:t>
      </w:r>
      <w:r>
        <w:rPr>
          <w:spacing w:val="-14"/>
        </w:rPr>
        <w:t xml:space="preserve"> </w:t>
      </w:r>
      <w:r>
        <w:t>unsubstantiated</w:t>
      </w:r>
      <w:r>
        <w:rPr>
          <w:spacing w:val="-13"/>
        </w:rPr>
        <w:t xml:space="preserve"> </w:t>
      </w:r>
      <w:r>
        <w:t>opinions</w:t>
      </w:r>
      <w:r>
        <w:rPr>
          <w:spacing w:val="-10"/>
        </w:rPr>
        <w:t xml:space="preserve"> </w:t>
      </w:r>
      <w:r>
        <w:t>about</w:t>
      </w:r>
      <w:r>
        <w:rPr>
          <w:spacing w:val="-11"/>
        </w:rPr>
        <w:t xml:space="preserve"> </w:t>
      </w:r>
      <w:r>
        <w:t>their</w:t>
      </w:r>
      <w:r>
        <w:rPr>
          <w:spacing w:val="-14"/>
        </w:rPr>
        <w:t xml:space="preserve"> </w:t>
      </w:r>
      <w:r>
        <w:t>parenting</w:t>
      </w:r>
      <w:r>
        <w:rPr>
          <w:spacing w:val="-13"/>
        </w:rPr>
        <w:t xml:space="preserve"> </w:t>
      </w:r>
      <w:r>
        <w:t>choices,</w:t>
      </w:r>
      <w:r>
        <w:rPr>
          <w:spacing w:val="-12"/>
        </w:rPr>
        <w:t xml:space="preserve"> </w:t>
      </w:r>
      <w:r>
        <w:t>most</w:t>
      </w:r>
      <w:r>
        <w:rPr>
          <w:spacing w:val="-14"/>
        </w:rPr>
        <w:t xml:space="preserve"> </w:t>
      </w:r>
      <w:r>
        <w:t>of</w:t>
      </w:r>
      <w:r>
        <w:rPr>
          <w:spacing w:val="-11"/>
        </w:rPr>
        <w:t xml:space="preserve"> </w:t>
      </w:r>
      <w:r>
        <w:t>which would follow them despite requesting amendment or deletion under</w:t>
      </w:r>
      <w:r>
        <w:rPr>
          <w:spacing w:val="-14"/>
        </w:rPr>
        <w:t xml:space="preserve"> </w:t>
      </w:r>
      <w:r>
        <w:t>GDPR.</w:t>
      </w:r>
    </w:p>
    <w:p w:rsidR="00CE0BE5" w:rsidRDefault="00B7573D">
      <w:pPr>
        <w:spacing w:before="159" w:line="256" w:lineRule="auto"/>
        <w:ind w:left="140" w:right="172"/>
        <w:jc w:val="both"/>
        <w:rPr>
          <w:sz w:val="24"/>
        </w:rPr>
      </w:pPr>
      <w:r>
        <w:rPr>
          <w:sz w:val="24"/>
        </w:rPr>
        <w:t>Eight forum members (10%) had felt the need to seek independent advice from peer support</w:t>
      </w:r>
      <w:r>
        <w:rPr>
          <w:spacing w:val="-7"/>
          <w:sz w:val="24"/>
        </w:rPr>
        <w:t xml:space="preserve"> </w:t>
      </w:r>
      <w:r>
        <w:rPr>
          <w:sz w:val="24"/>
        </w:rPr>
        <w:t>networks,</w:t>
      </w:r>
      <w:r>
        <w:rPr>
          <w:spacing w:val="-7"/>
          <w:sz w:val="24"/>
        </w:rPr>
        <w:t xml:space="preserve"> </w:t>
      </w:r>
      <w:r>
        <w:rPr>
          <w:sz w:val="24"/>
        </w:rPr>
        <w:t>the</w:t>
      </w:r>
      <w:r>
        <w:rPr>
          <w:spacing w:val="-8"/>
          <w:sz w:val="24"/>
        </w:rPr>
        <w:t xml:space="preserve"> </w:t>
      </w:r>
      <w:r>
        <w:rPr>
          <w:sz w:val="24"/>
        </w:rPr>
        <w:t>CAB</w:t>
      </w:r>
      <w:r>
        <w:rPr>
          <w:spacing w:val="-5"/>
          <w:sz w:val="24"/>
        </w:rPr>
        <w:t xml:space="preserve"> </w:t>
      </w:r>
      <w:r>
        <w:rPr>
          <w:sz w:val="24"/>
        </w:rPr>
        <w:t>or</w:t>
      </w:r>
      <w:r>
        <w:rPr>
          <w:spacing w:val="-10"/>
          <w:sz w:val="24"/>
        </w:rPr>
        <w:t xml:space="preserve"> </w:t>
      </w:r>
      <w:r>
        <w:rPr>
          <w:sz w:val="24"/>
        </w:rPr>
        <w:t>lawyers</w:t>
      </w:r>
      <w:r>
        <w:rPr>
          <w:spacing w:val="-7"/>
          <w:sz w:val="24"/>
        </w:rPr>
        <w:t xml:space="preserve"> </w:t>
      </w:r>
      <w:r>
        <w:rPr>
          <w:sz w:val="24"/>
        </w:rPr>
        <w:t>to</w:t>
      </w:r>
      <w:r>
        <w:rPr>
          <w:spacing w:val="-5"/>
          <w:sz w:val="24"/>
        </w:rPr>
        <w:t xml:space="preserve"> </w:t>
      </w:r>
      <w:r>
        <w:rPr>
          <w:sz w:val="24"/>
        </w:rPr>
        <w:t>stand</w:t>
      </w:r>
      <w:r>
        <w:rPr>
          <w:spacing w:val="-6"/>
          <w:sz w:val="24"/>
        </w:rPr>
        <w:t xml:space="preserve"> </w:t>
      </w:r>
      <w:r>
        <w:rPr>
          <w:sz w:val="24"/>
        </w:rPr>
        <w:t>up</w:t>
      </w:r>
      <w:r>
        <w:rPr>
          <w:spacing w:val="-8"/>
          <w:sz w:val="24"/>
        </w:rPr>
        <w:t xml:space="preserve"> </w:t>
      </w:r>
      <w:r>
        <w:rPr>
          <w:sz w:val="24"/>
        </w:rPr>
        <w:t>to</w:t>
      </w:r>
      <w:r>
        <w:rPr>
          <w:spacing w:val="-7"/>
          <w:sz w:val="24"/>
        </w:rPr>
        <w:t xml:space="preserve"> </w:t>
      </w:r>
      <w:r>
        <w:rPr>
          <w:sz w:val="24"/>
        </w:rPr>
        <w:t>their</w:t>
      </w:r>
      <w:r>
        <w:rPr>
          <w:spacing w:val="-5"/>
          <w:sz w:val="24"/>
        </w:rPr>
        <w:t xml:space="preserve"> </w:t>
      </w:r>
      <w:r>
        <w:rPr>
          <w:sz w:val="24"/>
        </w:rPr>
        <w:t>health</w:t>
      </w:r>
      <w:r>
        <w:rPr>
          <w:spacing w:val="-8"/>
          <w:sz w:val="24"/>
        </w:rPr>
        <w:t xml:space="preserve"> </w:t>
      </w:r>
      <w:r>
        <w:rPr>
          <w:sz w:val="24"/>
        </w:rPr>
        <w:t>visitors</w:t>
      </w:r>
      <w:r>
        <w:rPr>
          <w:spacing w:val="-6"/>
          <w:sz w:val="24"/>
        </w:rPr>
        <w:t xml:space="preserve"> </w:t>
      </w:r>
      <w:r>
        <w:rPr>
          <w:sz w:val="24"/>
        </w:rPr>
        <w:t>and</w:t>
      </w:r>
      <w:r>
        <w:rPr>
          <w:spacing w:val="-8"/>
          <w:sz w:val="24"/>
        </w:rPr>
        <w:t xml:space="preserve"> </w:t>
      </w:r>
      <w:r>
        <w:rPr>
          <w:sz w:val="24"/>
        </w:rPr>
        <w:t>12</w:t>
      </w:r>
      <w:r>
        <w:rPr>
          <w:spacing w:val="-7"/>
          <w:sz w:val="24"/>
        </w:rPr>
        <w:t xml:space="preserve"> </w:t>
      </w:r>
      <w:r>
        <w:rPr>
          <w:sz w:val="24"/>
        </w:rPr>
        <w:t>(15%) had complai</w:t>
      </w:r>
      <w:r>
        <w:rPr>
          <w:sz w:val="24"/>
        </w:rPr>
        <w:t>ned about poor practice, with two parents later receiving</w:t>
      </w:r>
      <w:r>
        <w:rPr>
          <w:spacing w:val="-9"/>
          <w:sz w:val="24"/>
        </w:rPr>
        <w:t xml:space="preserve"> </w:t>
      </w:r>
      <w:r>
        <w:rPr>
          <w:sz w:val="24"/>
        </w:rPr>
        <w:t>apologies.</w:t>
      </w:r>
    </w:p>
    <w:p w:rsidR="00CE0BE5" w:rsidRDefault="00B7573D">
      <w:pPr>
        <w:pStyle w:val="BodyText"/>
        <w:spacing w:before="167" w:line="259" w:lineRule="auto"/>
        <w:ind w:right="175"/>
      </w:pPr>
      <w:r>
        <w:rPr>
          <w:color w:val="4471C4"/>
        </w:rPr>
        <w:t xml:space="preserve">I've only ever met one decent and helpful health visitor. The rest were very contentious, </w:t>
      </w:r>
      <w:r>
        <w:rPr>
          <w:color w:val="4471C4"/>
        </w:rPr>
        <w:t>judgemental, opinionated and not clued up on home education. Our old HV called up my husband last</w:t>
      </w:r>
      <w:r>
        <w:rPr>
          <w:color w:val="4471C4"/>
        </w:rPr>
        <w:t xml:space="preserve"> week to ask about our youngest going to school, he said we home ed, and we were just fine. The conversation was brief as they know how much hassle and upset they've caused over the years. They backed off big time when I threatened legal action</w:t>
      </w:r>
    </w:p>
    <w:p w:rsidR="00CE0BE5" w:rsidRDefault="00CE0BE5">
      <w:pPr>
        <w:pStyle w:val="BodyText"/>
        <w:ind w:left="0"/>
        <w:jc w:val="left"/>
        <w:rPr>
          <w:sz w:val="24"/>
        </w:rPr>
      </w:pPr>
    </w:p>
    <w:p w:rsidR="00CE0BE5" w:rsidRDefault="00CE0BE5">
      <w:pPr>
        <w:pStyle w:val="BodyText"/>
        <w:spacing w:before="4"/>
        <w:ind w:left="0"/>
        <w:jc w:val="left"/>
        <w:rPr>
          <w:sz w:val="29"/>
        </w:rPr>
      </w:pPr>
    </w:p>
    <w:p w:rsidR="00CE0BE5" w:rsidRDefault="00E375D5">
      <w:pPr>
        <w:pStyle w:val="Heading1"/>
        <w:jc w:val="both"/>
      </w:pPr>
      <w:r>
        <w:rPr>
          <w:noProof/>
        </w:rPr>
        <mc:AlternateContent>
          <mc:Choice Requires="wps">
            <w:drawing>
              <wp:anchor distT="0" distB="0" distL="0" distR="0" simplePos="0" relativeHeight="487592448" behindDoc="1" locked="0" layoutInCell="1" allowOverlap="1">
                <wp:simplePos x="0" y="0"/>
                <wp:positionH relativeFrom="page">
                  <wp:posOffset>896620</wp:posOffset>
                </wp:positionH>
                <wp:positionV relativeFrom="paragraph">
                  <wp:posOffset>240030</wp:posOffset>
                </wp:positionV>
                <wp:extent cx="576961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CFF16" id="Freeform 5" o:spid="_x0000_s1026" style="position:absolute;margin-left:70.6pt;margin-top:18.9pt;width:454.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" path="m,l9086,e" filled="f" strokeweight=".48pt">
                <v:stroke dashstyle="1 1"/>
                <v:path arrowok="t" o:connecttype="custom" o:connectlocs="0,0;5769610,0" o:connectangles="0,0"/>
                <w10:wrap type="topAndBottom" anchorx="page"/>
              </v:shape>
            </w:pict>
          </mc:Fallback>
        </mc:AlternateContent>
      </w:r>
      <w:r w:rsidR="00B7573D">
        <w:rPr>
          <w:noProof/>
        </w:rPr>
        <w:drawing>
          <wp:anchor distT="0" distB="0" distL="0" distR="0" simplePos="0" relativeHeight="15733760" behindDoc="0" locked="0" layoutInCell="1" allowOverlap="1">
            <wp:simplePos x="0" y="0"/>
            <wp:positionH relativeFrom="page">
              <wp:posOffset>4776215</wp:posOffset>
            </wp:positionH>
            <wp:positionV relativeFrom="paragraph">
              <wp:posOffset>379499</wp:posOffset>
            </wp:positionV>
            <wp:extent cx="1869947" cy="2491740"/>
            <wp:effectExtent l="0" t="0" r="0" b="0"/>
            <wp:wrapNone/>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25" cstate="print"/>
                    <a:stretch>
                      <a:fillRect/>
                    </a:stretch>
                  </pic:blipFill>
                  <pic:spPr>
                    <a:xfrm>
                      <a:off x="0" y="0"/>
                      <a:ext cx="1869947" cy="2491740"/>
                    </a:xfrm>
                    <a:prstGeom prst="rect">
                      <a:avLst/>
                    </a:prstGeom>
                  </pic:spPr>
                </pic:pic>
              </a:graphicData>
            </a:graphic>
          </wp:anchor>
        </w:drawing>
      </w:r>
      <w:r w:rsidR="00B7573D">
        <w:rPr>
          <w:color w:val="2E5395"/>
        </w:rPr>
        <w:t>‘Smart’</w:t>
      </w:r>
      <w:r w:rsidR="00B7573D">
        <w:rPr>
          <w:color w:val="2E5395"/>
        </w:rPr>
        <w:t xml:space="preserve"> survey</w:t>
      </w:r>
    </w:p>
    <w:p w:rsidR="00CE0BE5" w:rsidRDefault="00B7573D">
      <w:pPr>
        <w:pStyle w:val="Heading2"/>
        <w:spacing w:before="129" w:line="259" w:lineRule="auto"/>
        <w:ind w:right="3299"/>
      </w:pPr>
      <w:r>
        <w:rPr>
          <w:color w:val="1D2029"/>
        </w:rPr>
        <w:t xml:space="preserve">In addition to our members-only poll, we conducted </w:t>
      </w:r>
      <w:r>
        <w:t xml:space="preserve">a more formal online ‘smart’ survey, </w:t>
      </w:r>
      <w:hyperlink r:id="rId26">
        <w:r>
          <w:rPr>
            <w:color w:val="0000FF"/>
            <w:u w:val="single" w:color="0000FF"/>
          </w:rPr>
          <w:t>Home educating</w:t>
        </w:r>
      </w:hyperlink>
      <w:r>
        <w:rPr>
          <w:color w:val="0000FF"/>
        </w:rPr>
        <w:t xml:space="preserve"> </w:t>
      </w:r>
      <w:hyperlink r:id="rId27">
        <w:r>
          <w:rPr>
            <w:color w:val="0000FF"/>
            <w:u w:val="single" w:color="0000FF"/>
          </w:rPr>
          <w:t>parents' experiences of the health visiting service in</w:t>
        </w:r>
      </w:hyperlink>
      <w:r>
        <w:rPr>
          <w:color w:val="0000FF"/>
        </w:rPr>
        <w:t xml:space="preserve"> </w:t>
      </w:r>
      <w:hyperlink r:id="rId28">
        <w:r>
          <w:rPr>
            <w:color w:val="0000FF"/>
            <w:u w:val="single" w:color="0000FF"/>
          </w:rPr>
          <w:t>Scotland</w:t>
        </w:r>
      </w:hyperlink>
      <w:r>
        <w:t xml:space="preserve">, with similar questions, which was open to other eligible respondents. It was </w:t>
      </w:r>
      <w:r>
        <w:t>completed by 37 individuals and partially completed by a further 21, with many participants providing detailed commentary on their responses.</w:t>
      </w:r>
    </w:p>
    <w:p w:rsidR="00CE0BE5" w:rsidRDefault="00B7573D">
      <w:pPr>
        <w:spacing w:before="160" w:line="256" w:lineRule="auto"/>
        <w:ind w:left="140" w:right="3303"/>
        <w:jc w:val="both"/>
        <w:rPr>
          <w:sz w:val="24"/>
        </w:rPr>
      </w:pPr>
      <w:r>
        <w:rPr>
          <w:color w:val="1D2029"/>
          <w:sz w:val="24"/>
        </w:rPr>
        <w:t>73% of respondents were home educating parents (including those of under-fives), 22% were planning to home educate</w:t>
      </w:r>
      <w:r>
        <w:rPr>
          <w:color w:val="1D2029"/>
          <w:sz w:val="24"/>
        </w:rPr>
        <w:t xml:space="preserve"> and 5% were former home educators.</w:t>
      </w:r>
    </w:p>
    <w:p w:rsidR="00CE0BE5" w:rsidRDefault="00B7573D">
      <w:pPr>
        <w:spacing w:before="168" w:line="256" w:lineRule="auto"/>
        <w:ind w:left="140" w:right="3298"/>
        <w:jc w:val="both"/>
        <w:rPr>
          <w:sz w:val="24"/>
        </w:rPr>
      </w:pPr>
      <w:r>
        <w:rPr>
          <w:color w:val="1D2029"/>
          <w:sz w:val="24"/>
        </w:rPr>
        <w:t>27% had children between 0 and 2 years, 30% had 3 or 4-year-olds, and 84% had children aged 5 and over.</w:t>
      </w:r>
    </w:p>
    <w:p w:rsidR="00CE0BE5" w:rsidRDefault="00B7573D">
      <w:pPr>
        <w:spacing w:before="165" w:line="259" w:lineRule="auto"/>
        <w:ind w:left="140" w:right="174"/>
        <w:jc w:val="both"/>
        <w:rPr>
          <w:sz w:val="24"/>
        </w:rPr>
      </w:pPr>
      <w:r>
        <w:rPr>
          <w:color w:val="1D2029"/>
          <w:sz w:val="24"/>
        </w:rPr>
        <w:t xml:space="preserve">We asked parents how satisfied they were with their health visitor services. Only 8% said they were very satisfied, 8% said they were generally satisfied, 14% were generally dissatisfied and 38% very dissatisfied. 32% expressed neutrality and the comments </w:t>
      </w:r>
      <w:r>
        <w:rPr>
          <w:color w:val="1D2029"/>
          <w:sz w:val="24"/>
        </w:rPr>
        <w:t>reflected parents’ mixed experiences.</w:t>
      </w:r>
    </w:p>
    <w:p w:rsidR="00CE0BE5" w:rsidRDefault="00B7573D">
      <w:pPr>
        <w:pStyle w:val="BodyText"/>
        <w:spacing w:before="160" w:line="256" w:lineRule="auto"/>
        <w:ind w:right="180"/>
      </w:pPr>
      <w:r>
        <w:rPr>
          <w:color w:val="4471C4"/>
        </w:rPr>
        <w:t xml:space="preserve">She knows a lot about heath and I trust her in that matter, but knows nothing about home </w:t>
      </w:r>
      <w:r>
        <w:rPr>
          <w:color w:val="4471C4"/>
        </w:rPr>
        <w:t>education, although she was approving our decision to home educate our son</w:t>
      </w:r>
    </w:p>
    <w:p w:rsidR="00CE0BE5" w:rsidRDefault="00B7573D">
      <w:pPr>
        <w:pStyle w:val="BodyText"/>
        <w:spacing w:before="164" w:line="259" w:lineRule="auto"/>
        <w:ind w:right="173"/>
      </w:pPr>
      <w:r>
        <w:rPr>
          <w:color w:val="4471C4"/>
        </w:rPr>
        <w:t>Unapproachable, automatically gave general parenting a</w:t>
      </w:r>
      <w:r>
        <w:rPr>
          <w:color w:val="4471C4"/>
        </w:rPr>
        <w:t xml:space="preserve">dvice when we raised concerns </w:t>
      </w:r>
      <w:r>
        <w:rPr>
          <w:color w:val="4471C4"/>
        </w:rPr>
        <w:t>about ASN. Tried to say home educating would isolate child</w:t>
      </w:r>
    </w:p>
    <w:p w:rsidR="00CE0BE5" w:rsidRDefault="00B7573D">
      <w:pPr>
        <w:pStyle w:val="BodyText"/>
        <w:spacing w:before="159" w:line="259" w:lineRule="auto"/>
        <w:ind w:right="174"/>
      </w:pPr>
      <w:r>
        <w:rPr>
          <w:color w:val="4471C4"/>
        </w:rPr>
        <w:t xml:space="preserve">Health visitor for child 2 (born prematurely) was brilliant, almost like a trusted friend, but left </w:t>
      </w:r>
      <w:r>
        <w:rPr>
          <w:color w:val="4471C4"/>
        </w:rPr>
        <w:t xml:space="preserve">soon after. I have heard from the current health visitor twice and </w:t>
      </w:r>
      <w:r>
        <w:rPr>
          <w:color w:val="4471C4"/>
        </w:rPr>
        <w:t>seen her once. It's like we don't</w:t>
      </w:r>
      <w:r>
        <w:rPr>
          <w:color w:val="4471C4"/>
          <w:spacing w:val="-6"/>
        </w:rPr>
        <w:t xml:space="preserve"> </w:t>
      </w:r>
      <w:r>
        <w:rPr>
          <w:color w:val="4471C4"/>
        </w:rPr>
        <w:t>exist.</w:t>
      </w:r>
      <w:r>
        <w:rPr>
          <w:color w:val="4471C4"/>
          <w:spacing w:val="-4"/>
        </w:rPr>
        <w:t xml:space="preserve"> </w:t>
      </w:r>
      <w:r>
        <w:rPr>
          <w:color w:val="4471C4"/>
        </w:rPr>
        <w:t>She</w:t>
      </w:r>
      <w:r>
        <w:rPr>
          <w:color w:val="4471C4"/>
          <w:spacing w:val="-8"/>
        </w:rPr>
        <w:t xml:space="preserve"> </w:t>
      </w:r>
      <w:r>
        <w:rPr>
          <w:color w:val="4471C4"/>
        </w:rPr>
        <w:t>also</w:t>
      </w:r>
      <w:r>
        <w:rPr>
          <w:color w:val="4471C4"/>
          <w:spacing w:val="-8"/>
        </w:rPr>
        <w:t xml:space="preserve"> </w:t>
      </w:r>
      <w:r>
        <w:rPr>
          <w:color w:val="4471C4"/>
        </w:rPr>
        <w:t>told</w:t>
      </w:r>
      <w:r>
        <w:rPr>
          <w:color w:val="4471C4"/>
          <w:spacing w:val="-7"/>
        </w:rPr>
        <w:t xml:space="preserve"> </w:t>
      </w:r>
      <w:r>
        <w:rPr>
          <w:color w:val="4471C4"/>
        </w:rPr>
        <w:t>me</w:t>
      </w:r>
      <w:r>
        <w:rPr>
          <w:color w:val="4471C4"/>
          <w:spacing w:val="-5"/>
        </w:rPr>
        <w:t xml:space="preserve"> </w:t>
      </w:r>
      <w:r>
        <w:rPr>
          <w:color w:val="4471C4"/>
        </w:rPr>
        <w:t>on</w:t>
      </w:r>
      <w:r>
        <w:rPr>
          <w:color w:val="4471C4"/>
          <w:spacing w:val="-8"/>
        </w:rPr>
        <w:t xml:space="preserve"> </w:t>
      </w:r>
      <w:r>
        <w:rPr>
          <w:color w:val="4471C4"/>
        </w:rPr>
        <w:t>her</w:t>
      </w:r>
      <w:r>
        <w:rPr>
          <w:color w:val="4471C4"/>
          <w:spacing w:val="-4"/>
        </w:rPr>
        <w:t xml:space="preserve"> </w:t>
      </w:r>
      <w:r>
        <w:rPr>
          <w:color w:val="4471C4"/>
        </w:rPr>
        <w:t>visit</w:t>
      </w:r>
      <w:r>
        <w:rPr>
          <w:color w:val="4471C4"/>
          <w:spacing w:val="-6"/>
        </w:rPr>
        <w:t xml:space="preserve"> </w:t>
      </w:r>
      <w:r>
        <w:rPr>
          <w:color w:val="4471C4"/>
        </w:rPr>
        <w:t>that</w:t>
      </w:r>
      <w:r>
        <w:rPr>
          <w:color w:val="4471C4"/>
          <w:spacing w:val="-7"/>
        </w:rPr>
        <w:t xml:space="preserve"> </w:t>
      </w:r>
      <w:r>
        <w:rPr>
          <w:color w:val="4471C4"/>
        </w:rPr>
        <w:t>I</w:t>
      </w:r>
      <w:r>
        <w:rPr>
          <w:color w:val="4471C4"/>
          <w:spacing w:val="-5"/>
        </w:rPr>
        <w:t xml:space="preserve"> </w:t>
      </w:r>
      <w:r>
        <w:rPr>
          <w:color w:val="4471C4"/>
        </w:rPr>
        <w:t>have</w:t>
      </w:r>
      <w:r>
        <w:rPr>
          <w:color w:val="4471C4"/>
          <w:spacing w:val="-5"/>
        </w:rPr>
        <w:t xml:space="preserve"> </w:t>
      </w:r>
      <w:r>
        <w:rPr>
          <w:color w:val="4471C4"/>
        </w:rPr>
        <w:t>to</w:t>
      </w:r>
      <w:r>
        <w:rPr>
          <w:color w:val="4471C4"/>
          <w:spacing w:val="-8"/>
        </w:rPr>
        <w:t xml:space="preserve"> </w:t>
      </w:r>
      <w:r>
        <w:rPr>
          <w:color w:val="4471C4"/>
        </w:rPr>
        <w:t>inform</w:t>
      </w:r>
      <w:r>
        <w:rPr>
          <w:color w:val="4471C4"/>
          <w:spacing w:val="-4"/>
        </w:rPr>
        <w:t xml:space="preserve"> </w:t>
      </w:r>
      <w:r>
        <w:rPr>
          <w:color w:val="4471C4"/>
        </w:rPr>
        <w:t>the</w:t>
      </w:r>
      <w:r>
        <w:rPr>
          <w:color w:val="4471C4"/>
          <w:spacing w:val="-7"/>
        </w:rPr>
        <w:t xml:space="preserve"> </w:t>
      </w:r>
      <w:r>
        <w:rPr>
          <w:color w:val="4471C4"/>
        </w:rPr>
        <w:t>LA</w:t>
      </w:r>
      <w:r>
        <w:rPr>
          <w:color w:val="4471C4"/>
          <w:spacing w:val="-8"/>
        </w:rPr>
        <w:t xml:space="preserve"> </w:t>
      </w:r>
      <w:r>
        <w:rPr>
          <w:color w:val="4471C4"/>
        </w:rPr>
        <w:t>if</w:t>
      </w:r>
      <w:r>
        <w:rPr>
          <w:color w:val="4471C4"/>
          <w:spacing w:val="-7"/>
        </w:rPr>
        <w:t xml:space="preserve"> </w:t>
      </w:r>
      <w:r>
        <w:rPr>
          <w:color w:val="4471C4"/>
        </w:rPr>
        <w:t>I</w:t>
      </w:r>
      <w:r>
        <w:rPr>
          <w:color w:val="4471C4"/>
          <w:spacing w:val="-6"/>
        </w:rPr>
        <w:t xml:space="preserve"> </w:t>
      </w:r>
      <w:r>
        <w:rPr>
          <w:color w:val="4471C4"/>
        </w:rPr>
        <w:t>wish</w:t>
      </w:r>
      <w:r>
        <w:rPr>
          <w:color w:val="4471C4"/>
          <w:spacing w:val="-5"/>
        </w:rPr>
        <w:t xml:space="preserve"> </w:t>
      </w:r>
      <w:r>
        <w:rPr>
          <w:color w:val="4471C4"/>
        </w:rPr>
        <w:t>to</w:t>
      </w:r>
      <w:r>
        <w:rPr>
          <w:color w:val="4471C4"/>
          <w:spacing w:val="-8"/>
        </w:rPr>
        <w:t xml:space="preserve"> </w:t>
      </w:r>
      <w:r>
        <w:rPr>
          <w:color w:val="4471C4"/>
        </w:rPr>
        <w:t>'apply'</w:t>
      </w:r>
      <w:r>
        <w:rPr>
          <w:color w:val="4471C4"/>
          <w:spacing w:val="-6"/>
        </w:rPr>
        <w:t xml:space="preserve"> </w:t>
      </w:r>
      <w:r>
        <w:rPr>
          <w:color w:val="4471C4"/>
        </w:rPr>
        <w:t>to</w:t>
      </w:r>
      <w:r>
        <w:rPr>
          <w:color w:val="4471C4"/>
          <w:spacing w:val="-8"/>
        </w:rPr>
        <w:t xml:space="preserve"> </w:t>
      </w:r>
      <w:r>
        <w:rPr>
          <w:color w:val="4471C4"/>
        </w:rPr>
        <w:t>home educate.</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BodyText"/>
        <w:spacing w:before="79" w:line="259" w:lineRule="auto"/>
        <w:jc w:val="left"/>
      </w:pPr>
      <w:r>
        <w:rPr>
          <w:color w:val="4471C4"/>
        </w:rPr>
        <w:lastRenderedPageBreak/>
        <w:t xml:space="preserve">I moved from England to Scotland when my youngest was 12 weeks old and have found our </w:t>
      </w:r>
      <w:r>
        <w:rPr>
          <w:color w:val="4471C4"/>
        </w:rPr>
        <w:t>health visitor so helpful.</w:t>
      </w:r>
    </w:p>
    <w:p w:rsidR="00CE0BE5" w:rsidRDefault="00B7573D">
      <w:pPr>
        <w:pStyle w:val="BodyText"/>
        <w:spacing w:before="160" w:line="412" w:lineRule="auto"/>
        <w:ind w:right="3931"/>
        <w:jc w:val="left"/>
      </w:pPr>
      <w:r>
        <w:rPr>
          <w:color w:val="4471C4"/>
        </w:rPr>
        <w:t xml:space="preserve">HV gave a lot of misinformation about Named Person. </w:t>
      </w:r>
      <w:r>
        <w:rPr>
          <w:color w:val="4471C4"/>
        </w:rPr>
        <w:t>One HV was good, the other hostile.</w:t>
      </w:r>
    </w:p>
    <w:p w:rsidR="00CE0BE5" w:rsidRDefault="00B7573D">
      <w:pPr>
        <w:pStyle w:val="BodyText"/>
        <w:spacing w:line="259" w:lineRule="auto"/>
        <w:jc w:val="left"/>
      </w:pPr>
      <w:r>
        <w:rPr>
          <w:color w:val="4471C4"/>
        </w:rPr>
        <w:t>Very unprofessional, didn’t know basic legislation, had</w:t>
      </w:r>
      <w:r>
        <w:rPr>
          <w:color w:val="4471C4"/>
        </w:rPr>
        <w:t xml:space="preserve"> no idea how to handle sensitive </w:t>
      </w:r>
      <w:r>
        <w:rPr>
          <w:color w:val="4471C4"/>
        </w:rPr>
        <w:t>information/data, did not know a single thing about home education.</w:t>
      </w:r>
    </w:p>
    <w:p w:rsidR="00CE0BE5" w:rsidRDefault="00B7573D">
      <w:pPr>
        <w:pStyle w:val="BodyText"/>
        <w:spacing w:before="155"/>
        <w:jc w:val="left"/>
      </w:pPr>
      <w:r>
        <w:rPr>
          <w:color w:val="4471C4"/>
        </w:rPr>
        <w:t>It seems to be very much pot luck. I had both good and bad experiences.</w:t>
      </w:r>
    </w:p>
    <w:p w:rsidR="00CE0BE5" w:rsidRDefault="00B7573D">
      <w:pPr>
        <w:pStyle w:val="BodyText"/>
        <w:spacing w:before="181" w:line="259" w:lineRule="auto"/>
        <w:ind w:right="174"/>
      </w:pPr>
      <w:r>
        <w:rPr>
          <w:color w:val="4471C4"/>
        </w:rPr>
        <w:t>Used the term "unseen child", although our child is seen twice a year by paediatric</w:t>
      </w:r>
      <w:r>
        <w:rPr>
          <w:color w:val="4471C4"/>
        </w:rPr>
        <w:t xml:space="preserve">s, has </w:t>
      </w:r>
      <w:r>
        <w:rPr>
          <w:color w:val="4471C4"/>
        </w:rPr>
        <w:t>regular Speech and Language sessions, input from Occupational Therapy and sees our GP on the few occasions that have warranted asking a doctor's advice.</w:t>
      </w:r>
    </w:p>
    <w:p w:rsidR="00CE0BE5" w:rsidRDefault="00B7573D">
      <w:pPr>
        <w:pStyle w:val="BodyText"/>
        <w:spacing w:before="160" w:line="256" w:lineRule="auto"/>
        <w:ind w:right="175"/>
      </w:pPr>
      <w:r>
        <w:rPr>
          <w:color w:val="4471C4"/>
        </w:rPr>
        <w:t xml:space="preserve">My health visitors were not knowledgeable about home ed but were happy to go away and </w:t>
      </w:r>
      <w:r>
        <w:rPr>
          <w:color w:val="4471C4"/>
        </w:rPr>
        <w:t>find out.</w:t>
      </w:r>
    </w:p>
    <w:p w:rsidR="00CE0BE5" w:rsidRDefault="00B7573D">
      <w:pPr>
        <w:pStyle w:val="BodyText"/>
        <w:spacing w:before="165" w:line="256" w:lineRule="auto"/>
        <w:ind w:right="173"/>
      </w:pPr>
      <w:r>
        <w:rPr>
          <w:color w:val="4471C4"/>
        </w:rPr>
        <w:t xml:space="preserve">They have no awareness of home educating and both health visitors I’ve discussed this with </w:t>
      </w:r>
      <w:r>
        <w:rPr>
          <w:color w:val="4471C4"/>
        </w:rPr>
        <w:t>are 'against' despite having no knowledge or willingness to research</w:t>
      </w:r>
    </w:p>
    <w:p w:rsidR="00CE0BE5" w:rsidRDefault="00B7573D">
      <w:pPr>
        <w:pStyle w:val="Heading2"/>
        <w:spacing w:before="164" w:line="256" w:lineRule="auto"/>
        <w:ind w:right="178"/>
      </w:pPr>
      <w:r>
        <w:rPr>
          <w:color w:val="333333"/>
        </w:rPr>
        <w:t>Regarding</w:t>
      </w:r>
      <w:r>
        <w:rPr>
          <w:color w:val="333333"/>
          <w:spacing w:val="-9"/>
        </w:rPr>
        <w:t xml:space="preserve"> </w:t>
      </w:r>
      <w:r>
        <w:rPr>
          <w:color w:val="333333"/>
        </w:rPr>
        <w:t>engagement</w:t>
      </w:r>
      <w:r>
        <w:rPr>
          <w:color w:val="333333"/>
          <w:spacing w:val="-7"/>
        </w:rPr>
        <w:t xml:space="preserve"> </w:t>
      </w:r>
      <w:r>
        <w:rPr>
          <w:color w:val="333333"/>
        </w:rPr>
        <w:t>with</w:t>
      </w:r>
      <w:r>
        <w:rPr>
          <w:color w:val="333333"/>
          <w:spacing w:val="-3"/>
        </w:rPr>
        <w:t xml:space="preserve"> </w:t>
      </w:r>
      <w:r>
        <w:rPr>
          <w:color w:val="333333"/>
        </w:rPr>
        <w:t>an</w:t>
      </w:r>
      <w:r>
        <w:rPr>
          <w:color w:val="333333"/>
          <w:spacing w:val="-7"/>
        </w:rPr>
        <w:t xml:space="preserve"> </w:t>
      </w:r>
      <w:r>
        <w:rPr>
          <w:color w:val="333333"/>
        </w:rPr>
        <w:t>allocated</w:t>
      </w:r>
      <w:r>
        <w:rPr>
          <w:color w:val="333333"/>
          <w:spacing w:val="-7"/>
        </w:rPr>
        <w:t xml:space="preserve"> </w:t>
      </w:r>
      <w:r>
        <w:rPr>
          <w:color w:val="333333"/>
        </w:rPr>
        <w:t>health</w:t>
      </w:r>
      <w:r>
        <w:rPr>
          <w:color w:val="333333"/>
          <w:spacing w:val="-6"/>
        </w:rPr>
        <w:t xml:space="preserve"> </w:t>
      </w:r>
      <w:r>
        <w:rPr>
          <w:color w:val="333333"/>
        </w:rPr>
        <w:t>visitor,</w:t>
      </w:r>
      <w:r>
        <w:rPr>
          <w:color w:val="333333"/>
          <w:spacing w:val="-8"/>
        </w:rPr>
        <w:t xml:space="preserve"> </w:t>
      </w:r>
      <w:r>
        <w:rPr>
          <w:color w:val="333333"/>
        </w:rPr>
        <w:t>58%</w:t>
      </w:r>
      <w:r>
        <w:rPr>
          <w:color w:val="333333"/>
          <w:spacing w:val="-8"/>
        </w:rPr>
        <w:t xml:space="preserve"> </w:t>
      </w:r>
      <w:r>
        <w:rPr>
          <w:color w:val="333333"/>
        </w:rPr>
        <w:t>of</w:t>
      </w:r>
      <w:r>
        <w:rPr>
          <w:color w:val="333333"/>
          <w:spacing w:val="-4"/>
        </w:rPr>
        <w:t xml:space="preserve"> </w:t>
      </w:r>
      <w:r>
        <w:rPr>
          <w:color w:val="333333"/>
        </w:rPr>
        <w:t>respondents</w:t>
      </w:r>
      <w:r>
        <w:rPr>
          <w:color w:val="333333"/>
          <w:spacing w:val="-7"/>
        </w:rPr>
        <w:t xml:space="preserve"> </w:t>
      </w:r>
      <w:r>
        <w:rPr>
          <w:color w:val="333333"/>
        </w:rPr>
        <w:t>said</w:t>
      </w:r>
      <w:r>
        <w:rPr>
          <w:color w:val="333333"/>
          <w:spacing w:val="-7"/>
        </w:rPr>
        <w:t xml:space="preserve"> </w:t>
      </w:r>
      <w:r>
        <w:rPr>
          <w:color w:val="333333"/>
        </w:rPr>
        <w:t>they accepted hom</w:t>
      </w:r>
      <w:r>
        <w:rPr>
          <w:color w:val="333333"/>
        </w:rPr>
        <w:t>e visits, 28% declined visits but engaged with some or all health visitor services (e.g. immunisations) and 14% opted out of the service</w:t>
      </w:r>
      <w:r>
        <w:rPr>
          <w:color w:val="333333"/>
          <w:spacing w:val="-10"/>
        </w:rPr>
        <w:t xml:space="preserve"> </w:t>
      </w:r>
      <w:r>
        <w:rPr>
          <w:color w:val="333333"/>
        </w:rPr>
        <w:t>entirely.</w:t>
      </w:r>
    </w:p>
    <w:p w:rsidR="00CE0BE5" w:rsidRDefault="00B7573D">
      <w:pPr>
        <w:pStyle w:val="BodyText"/>
        <w:spacing w:before="168" w:line="259" w:lineRule="auto"/>
        <w:ind w:right="175"/>
      </w:pPr>
      <w:r>
        <w:rPr>
          <w:color w:val="4471C4"/>
        </w:rPr>
        <w:t xml:space="preserve">Had a home visit to start with for each child as I hadn’t realised I could say no. HV told me I </w:t>
      </w:r>
      <w:r>
        <w:rPr>
          <w:color w:val="4471C4"/>
        </w:rPr>
        <w:t>had to have them and she would be back on a certain day, but no time given and sometimes she didn’t turn up. She also hinted heavily that if we didn’t let her i</w:t>
      </w:r>
      <w:r>
        <w:rPr>
          <w:color w:val="4471C4"/>
        </w:rPr>
        <w:t>n she would call SS.</w:t>
      </w:r>
    </w:p>
    <w:p w:rsidR="00CE0BE5" w:rsidRDefault="00B7573D">
      <w:pPr>
        <w:pStyle w:val="BodyText"/>
        <w:spacing w:before="159" w:line="259" w:lineRule="auto"/>
        <w:ind w:right="175"/>
      </w:pPr>
      <w:r>
        <w:rPr>
          <w:color w:val="4471C4"/>
        </w:rPr>
        <w:t>I</w:t>
      </w:r>
      <w:r>
        <w:rPr>
          <w:color w:val="4471C4"/>
          <w:spacing w:val="-14"/>
        </w:rPr>
        <w:t xml:space="preserve"> </w:t>
      </w:r>
      <w:r>
        <w:rPr>
          <w:color w:val="4471C4"/>
        </w:rPr>
        <w:t>accepted</w:t>
      </w:r>
      <w:r>
        <w:rPr>
          <w:color w:val="4471C4"/>
          <w:spacing w:val="-15"/>
        </w:rPr>
        <w:t xml:space="preserve"> </w:t>
      </w:r>
      <w:r>
        <w:rPr>
          <w:color w:val="4471C4"/>
        </w:rPr>
        <w:t>home</w:t>
      </w:r>
      <w:r>
        <w:rPr>
          <w:color w:val="4471C4"/>
          <w:spacing w:val="-14"/>
        </w:rPr>
        <w:t xml:space="preserve"> </w:t>
      </w:r>
      <w:r>
        <w:rPr>
          <w:color w:val="4471C4"/>
        </w:rPr>
        <w:t>visits</w:t>
      </w:r>
      <w:r>
        <w:rPr>
          <w:color w:val="4471C4"/>
          <w:spacing w:val="-17"/>
        </w:rPr>
        <w:t xml:space="preserve"> </w:t>
      </w:r>
      <w:r>
        <w:rPr>
          <w:color w:val="4471C4"/>
        </w:rPr>
        <w:t>as</w:t>
      </w:r>
      <w:r>
        <w:rPr>
          <w:color w:val="4471C4"/>
          <w:spacing w:val="-18"/>
        </w:rPr>
        <w:t xml:space="preserve"> </w:t>
      </w:r>
      <w:r>
        <w:rPr>
          <w:color w:val="4471C4"/>
        </w:rPr>
        <w:t>they</w:t>
      </w:r>
      <w:r>
        <w:rPr>
          <w:color w:val="4471C4"/>
          <w:spacing w:val="-16"/>
        </w:rPr>
        <w:t xml:space="preserve"> </w:t>
      </w:r>
      <w:r>
        <w:rPr>
          <w:color w:val="4471C4"/>
        </w:rPr>
        <w:t>weren't</w:t>
      </w:r>
      <w:r>
        <w:rPr>
          <w:color w:val="4471C4"/>
          <w:spacing w:val="-14"/>
        </w:rPr>
        <w:t xml:space="preserve"> </w:t>
      </w:r>
      <w:r>
        <w:rPr>
          <w:color w:val="4471C4"/>
        </w:rPr>
        <w:t>a</w:t>
      </w:r>
      <w:r>
        <w:rPr>
          <w:color w:val="4471C4"/>
          <w:spacing w:val="-14"/>
        </w:rPr>
        <w:t xml:space="preserve"> </w:t>
      </w:r>
      <w:r>
        <w:rPr>
          <w:color w:val="4471C4"/>
        </w:rPr>
        <w:t>bother</w:t>
      </w:r>
      <w:r>
        <w:rPr>
          <w:color w:val="4471C4"/>
          <w:spacing w:val="-16"/>
        </w:rPr>
        <w:t xml:space="preserve"> </w:t>
      </w:r>
      <w:r>
        <w:rPr>
          <w:color w:val="4471C4"/>
        </w:rPr>
        <w:t>to</w:t>
      </w:r>
      <w:r>
        <w:rPr>
          <w:color w:val="4471C4"/>
          <w:spacing w:val="-19"/>
        </w:rPr>
        <w:t xml:space="preserve"> </w:t>
      </w:r>
      <w:r>
        <w:rPr>
          <w:color w:val="4471C4"/>
        </w:rPr>
        <w:t>me</w:t>
      </w:r>
      <w:r>
        <w:rPr>
          <w:color w:val="4471C4"/>
          <w:spacing w:val="-15"/>
        </w:rPr>
        <w:t xml:space="preserve"> </w:t>
      </w:r>
      <w:r>
        <w:rPr>
          <w:color w:val="4471C4"/>
        </w:rPr>
        <w:t>and</w:t>
      </w:r>
      <w:r>
        <w:rPr>
          <w:color w:val="4471C4"/>
          <w:spacing w:val="-17"/>
        </w:rPr>
        <w:t xml:space="preserve"> </w:t>
      </w:r>
      <w:r>
        <w:rPr>
          <w:color w:val="4471C4"/>
        </w:rPr>
        <w:t>kept</w:t>
      </w:r>
      <w:r>
        <w:rPr>
          <w:color w:val="4471C4"/>
          <w:spacing w:val="-15"/>
        </w:rPr>
        <w:t xml:space="preserve"> </w:t>
      </w:r>
      <w:r>
        <w:rPr>
          <w:color w:val="4471C4"/>
        </w:rPr>
        <w:t>them</w:t>
      </w:r>
      <w:r>
        <w:rPr>
          <w:color w:val="4471C4"/>
          <w:spacing w:val="-14"/>
        </w:rPr>
        <w:t xml:space="preserve"> </w:t>
      </w:r>
      <w:r>
        <w:rPr>
          <w:color w:val="4471C4"/>
        </w:rPr>
        <w:t>happy,</w:t>
      </w:r>
      <w:r>
        <w:rPr>
          <w:color w:val="4471C4"/>
          <w:spacing w:val="-16"/>
        </w:rPr>
        <w:t xml:space="preserve"> </w:t>
      </w:r>
      <w:r>
        <w:rPr>
          <w:color w:val="4471C4"/>
        </w:rPr>
        <w:t>but</w:t>
      </w:r>
      <w:r>
        <w:rPr>
          <w:color w:val="4471C4"/>
          <w:spacing w:val="-13"/>
        </w:rPr>
        <w:t xml:space="preserve"> </w:t>
      </w:r>
      <w:r>
        <w:rPr>
          <w:color w:val="4471C4"/>
        </w:rPr>
        <w:t>since</w:t>
      </w:r>
      <w:r>
        <w:rPr>
          <w:color w:val="4471C4"/>
          <w:spacing w:val="-18"/>
        </w:rPr>
        <w:t xml:space="preserve"> </w:t>
      </w:r>
      <w:r>
        <w:rPr>
          <w:color w:val="4471C4"/>
        </w:rPr>
        <w:t xml:space="preserve">declaring </w:t>
      </w:r>
      <w:r>
        <w:rPr>
          <w:color w:val="4471C4"/>
        </w:rPr>
        <w:t>my wish to home educate and declining further visits I have been referred to social</w:t>
      </w:r>
      <w:r>
        <w:rPr>
          <w:color w:val="4471C4"/>
          <w:spacing w:val="-24"/>
        </w:rPr>
        <w:t xml:space="preserve"> </w:t>
      </w:r>
      <w:r>
        <w:rPr>
          <w:color w:val="4471C4"/>
        </w:rPr>
        <w:t>work.</w:t>
      </w:r>
    </w:p>
    <w:p w:rsidR="00CE0BE5" w:rsidRDefault="00B7573D">
      <w:pPr>
        <w:pStyle w:val="BodyText"/>
        <w:spacing w:before="160" w:line="259" w:lineRule="auto"/>
        <w:ind w:right="180"/>
      </w:pPr>
      <w:r>
        <w:rPr>
          <w:color w:val="4471C4"/>
        </w:rPr>
        <w:t xml:space="preserve">Accepted then declined home visits because of HV treatment. Had no need for any further </w:t>
      </w:r>
      <w:r>
        <w:rPr>
          <w:color w:val="4471C4"/>
        </w:rPr>
        <w:t>input apart from immunisations as I was seeing specialists about child's autis</w:t>
      </w:r>
      <w:r>
        <w:rPr>
          <w:color w:val="4471C4"/>
        </w:rPr>
        <w:t>m.</w:t>
      </w:r>
    </w:p>
    <w:p w:rsidR="00CE0BE5" w:rsidRDefault="00B7573D">
      <w:pPr>
        <w:pStyle w:val="BodyText"/>
        <w:spacing w:before="159" w:line="259" w:lineRule="auto"/>
        <w:ind w:right="175"/>
      </w:pPr>
      <w:r>
        <w:rPr>
          <w:color w:val="4471C4"/>
        </w:rPr>
        <w:t xml:space="preserve">Declined home visits as the situation was in hands of specialised professionals dedicated to </w:t>
      </w:r>
      <w:r>
        <w:rPr>
          <w:color w:val="4471C4"/>
        </w:rPr>
        <w:t>disability. HV showed she wasn't aware of disability issues while compromising safety by sharing of information without our consent or knowledge.</w:t>
      </w:r>
    </w:p>
    <w:p w:rsidR="00CE0BE5" w:rsidRDefault="00B7573D">
      <w:pPr>
        <w:pStyle w:val="BodyText"/>
        <w:spacing w:before="159"/>
        <w:jc w:val="left"/>
      </w:pPr>
      <w:r>
        <w:rPr>
          <w:color w:val="4471C4"/>
        </w:rPr>
        <w:t xml:space="preserve">I don’t think </w:t>
      </w:r>
      <w:r>
        <w:rPr>
          <w:color w:val="4471C4"/>
        </w:rPr>
        <w:t>at that point I knew it wasn’t compulsory.</w:t>
      </w:r>
    </w:p>
    <w:p w:rsidR="00CE0BE5" w:rsidRDefault="00B7573D">
      <w:pPr>
        <w:pStyle w:val="BodyText"/>
        <w:spacing w:before="179"/>
        <w:jc w:val="left"/>
      </w:pPr>
      <w:r>
        <w:rPr>
          <w:color w:val="4471C4"/>
        </w:rPr>
        <w:t>I don't drive and was very thankful that the health visitor came to see us at home</w:t>
      </w:r>
    </w:p>
    <w:p w:rsidR="00CE0BE5" w:rsidRDefault="00B7573D">
      <w:pPr>
        <w:pStyle w:val="BodyText"/>
        <w:spacing w:before="182" w:line="259" w:lineRule="auto"/>
        <w:ind w:right="177"/>
      </w:pPr>
      <w:r>
        <w:rPr>
          <w:color w:val="4471C4"/>
        </w:rPr>
        <w:t>We</w:t>
      </w:r>
      <w:r>
        <w:rPr>
          <w:color w:val="4471C4"/>
          <w:spacing w:val="-5"/>
        </w:rPr>
        <w:t xml:space="preserve"> </w:t>
      </w:r>
      <w:r>
        <w:rPr>
          <w:color w:val="4471C4"/>
        </w:rPr>
        <w:t>opted</w:t>
      </w:r>
      <w:r>
        <w:rPr>
          <w:color w:val="4471C4"/>
          <w:spacing w:val="-3"/>
        </w:rPr>
        <w:t xml:space="preserve"> </w:t>
      </w:r>
      <w:r>
        <w:rPr>
          <w:color w:val="4471C4"/>
        </w:rPr>
        <w:t>out</w:t>
      </w:r>
      <w:r>
        <w:rPr>
          <w:color w:val="4471C4"/>
          <w:spacing w:val="-4"/>
        </w:rPr>
        <w:t xml:space="preserve"> </w:t>
      </w:r>
      <w:r>
        <w:rPr>
          <w:color w:val="4471C4"/>
        </w:rPr>
        <w:t>completely.</w:t>
      </w:r>
      <w:r>
        <w:rPr>
          <w:color w:val="4471C4"/>
          <w:spacing w:val="-2"/>
        </w:rPr>
        <w:t xml:space="preserve"> </w:t>
      </w:r>
      <w:r>
        <w:rPr>
          <w:color w:val="4471C4"/>
        </w:rPr>
        <w:t>They</w:t>
      </w:r>
      <w:r>
        <w:rPr>
          <w:color w:val="4471C4"/>
          <w:spacing w:val="-8"/>
        </w:rPr>
        <w:t xml:space="preserve"> </w:t>
      </w:r>
      <w:r>
        <w:rPr>
          <w:color w:val="4471C4"/>
        </w:rPr>
        <w:t>made</w:t>
      </w:r>
      <w:r>
        <w:rPr>
          <w:color w:val="4471C4"/>
          <w:spacing w:val="-4"/>
        </w:rPr>
        <w:t xml:space="preserve"> </w:t>
      </w:r>
      <w:r>
        <w:rPr>
          <w:color w:val="4471C4"/>
        </w:rPr>
        <w:t>us</w:t>
      </w:r>
      <w:r>
        <w:rPr>
          <w:color w:val="4471C4"/>
          <w:spacing w:val="-5"/>
        </w:rPr>
        <w:t xml:space="preserve"> </w:t>
      </w:r>
      <w:r>
        <w:rPr>
          <w:color w:val="4471C4"/>
        </w:rPr>
        <w:t>write</w:t>
      </w:r>
      <w:r>
        <w:rPr>
          <w:color w:val="4471C4"/>
          <w:spacing w:val="-5"/>
        </w:rPr>
        <w:t xml:space="preserve"> </w:t>
      </w:r>
      <w:r>
        <w:rPr>
          <w:color w:val="4471C4"/>
        </w:rPr>
        <w:t>a</w:t>
      </w:r>
      <w:r>
        <w:rPr>
          <w:color w:val="4471C4"/>
          <w:spacing w:val="-3"/>
        </w:rPr>
        <w:t xml:space="preserve"> </w:t>
      </w:r>
      <w:r>
        <w:rPr>
          <w:color w:val="4471C4"/>
        </w:rPr>
        <w:t>letter</w:t>
      </w:r>
      <w:r>
        <w:rPr>
          <w:color w:val="4471C4"/>
          <w:spacing w:val="-2"/>
        </w:rPr>
        <w:t xml:space="preserve"> </w:t>
      </w:r>
      <w:r>
        <w:rPr>
          <w:color w:val="4471C4"/>
        </w:rPr>
        <w:t>saying</w:t>
      </w:r>
      <w:r>
        <w:rPr>
          <w:color w:val="4471C4"/>
          <w:spacing w:val="-5"/>
        </w:rPr>
        <w:t xml:space="preserve"> </w:t>
      </w:r>
      <w:r>
        <w:rPr>
          <w:color w:val="4471C4"/>
        </w:rPr>
        <w:t>we</w:t>
      </w:r>
      <w:r>
        <w:rPr>
          <w:color w:val="4471C4"/>
          <w:spacing w:val="-3"/>
        </w:rPr>
        <w:t xml:space="preserve"> </w:t>
      </w:r>
      <w:r>
        <w:rPr>
          <w:color w:val="4471C4"/>
        </w:rPr>
        <w:t>opted</w:t>
      </w:r>
      <w:r>
        <w:rPr>
          <w:color w:val="4471C4"/>
          <w:spacing w:val="-6"/>
        </w:rPr>
        <w:t xml:space="preserve"> </w:t>
      </w:r>
      <w:r>
        <w:rPr>
          <w:color w:val="4471C4"/>
        </w:rPr>
        <w:t>out</w:t>
      </w:r>
      <w:r>
        <w:rPr>
          <w:color w:val="4471C4"/>
          <w:spacing w:val="-6"/>
        </w:rPr>
        <w:t xml:space="preserve"> </w:t>
      </w:r>
      <w:r>
        <w:rPr>
          <w:color w:val="4471C4"/>
        </w:rPr>
        <w:t>but</w:t>
      </w:r>
      <w:r>
        <w:rPr>
          <w:color w:val="4471C4"/>
          <w:spacing w:val="-4"/>
        </w:rPr>
        <w:t xml:space="preserve"> </w:t>
      </w:r>
      <w:r>
        <w:rPr>
          <w:color w:val="4471C4"/>
        </w:rPr>
        <w:t>they</w:t>
      </w:r>
      <w:r>
        <w:rPr>
          <w:color w:val="4471C4"/>
          <w:spacing w:val="-5"/>
        </w:rPr>
        <w:t xml:space="preserve"> </w:t>
      </w:r>
      <w:r>
        <w:rPr>
          <w:color w:val="4471C4"/>
        </w:rPr>
        <w:t>make</w:t>
      </w:r>
      <w:r>
        <w:rPr>
          <w:color w:val="4471C4"/>
          <w:spacing w:val="-2"/>
        </w:rPr>
        <w:t xml:space="preserve"> </w:t>
      </w:r>
      <w:r>
        <w:rPr>
          <w:color w:val="4471C4"/>
        </w:rPr>
        <w:t xml:space="preserve">you </w:t>
      </w:r>
      <w:r>
        <w:rPr>
          <w:color w:val="4471C4"/>
        </w:rPr>
        <w:t>feel pressured and</w:t>
      </w:r>
      <w:r>
        <w:rPr>
          <w:color w:val="4471C4"/>
          <w:spacing w:val="-3"/>
        </w:rPr>
        <w:t xml:space="preserve"> </w:t>
      </w:r>
      <w:r>
        <w:rPr>
          <w:color w:val="4471C4"/>
        </w:rPr>
        <w:t>bullied</w:t>
      </w:r>
    </w:p>
    <w:p w:rsidR="00CE0BE5" w:rsidRDefault="00B7573D">
      <w:pPr>
        <w:pStyle w:val="BodyText"/>
        <w:spacing w:before="160" w:line="259" w:lineRule="auto"/>
        <w:ind w:right="180"/>
      </w:pPr>
      <w:r>
        <w:rPr>
          <w:color w:val="4471C4"/>
        </w:rPr>
        <w:t xml:space="preserve">Initially had home visits but turned them down after intrusive questions. As a result, the HV </w:t>
      </w:r>
      <w:r>
        <w:rPr>
          <w:color w:val="4471C4"/>
        </w:rPr>
        <w:t>contacted our council who arranged for a Housing Officer to pretend to have dropped by and who subsequently fed reports back to the HV.</w:t>
      </w:r>
    </w:p>
    <w:p w:rsidR="00CE0BE5" w:rsidRDefault="00B7573D">
      <w:pPr>
        <w:pStyle w:val="Heading2"/>
        <w:spacing w:before="160" w:line="259" w:lineRule="auto"/>
        <w:ind w:right="175"/>
      </w:pPr>
      <w:r>
        <w:rPr>
          <w:color w:val="333333"/>
        </w:rPr>
        <w:t>Asked whether they had eve</w:t>
      </w:r>
      <w:r>
        <w:rPr>
          <w:color w:val="333333"/>
        </w:rPr>
        <w:t>r felt pressurised by a health visitor to accept visits or advice (e.g. unannounced door-stepping, misrepresentation of education law, threats of referral to social work), 43% of our respondents said ‘yes’, 46% said ‘no’ and 11% said ‘sometimes’.</w:t>
      </w:r>
    </w:p>
    <w:p w:rsidR="00CE0BE5" w:rsidRDefault="00B7573D">
      <w:pPr>
        <w:pStyle w:val="BodyText"/>
        <w:spacing w:before="158" w:line="259" w:lineRule="auto"/>
        <w:ind w:right="179"/>
      </w:pPr>
      <w:r>
        <w:rPr>
          <w:color w:val="4471C4"/>
        </w:rPr>
        <w:t>Health</w:t>
      </w:r>
      <w:r>
        <w:rPr>
          <w:color w:val="4471C4"/>
          <w:spacing w:val="-11"/>
        </w:rPr>
        <w:t xml:space="preserve"> </w:t>
      </w:r>
      <w:r>
        <w:rPr>
          <w:color w:val="4471C4"/>
        </w:rPr>
        <w:t>vi</w:t>
      </w:r>
      <w:r>
        <w:rPr>
          <w:color w:val="4471C4"/>
        </w:rPr>
        <w:t>sitor</w:t>
      </w:r>
      <w:r>
        <w:rPr>
          <w:color w:val="4471C4"/>
          <w:spacing w:val="-9"/>
        </w:rPr>
        <w:t xml:space="preserve"> </w:t>
      </w:r>
      <w:r>
        <w:rPr>
          <w:color w:val="4471C4"/>
        </w:rPr>
        <w:t>has</w:t>
      </w:r>
      <w:r>
        <w:rPr>
          <w:color w:val="4471C4"/>
          <w:spacing w:val="-12"/>
        </w:rPr>
        <w:t xml:space="preserve"> </w:t>
      </w:r>
      <w:r>
        <w:rPr>
          <w:color w:val="4471C4"/>
        </w:rPr>
        <w:t>shown</w:t>
      </w:r>
      <w:r>
        <w:rPr>
          <w:color w:val="4471C4"/>
          <w:spacing w:val="-12"/>
        </w:rPr>
        <w:t xml:space="preserve"> </w:t>
      </w:r>
      <w:r>
        <w:rPr>
          <w:color w:val="4471C4"/>
        </w:rPr>
        <w:t>up</w:t>
      </w:r>
      <w:r>
        <w:rPr>
          <w:color w:val="4471C4"/>
          <w:spacing w:val="-9"/>
        </w:rPr>
        <w:t xml:space="preserve"> </w:t>
      </w:r>
      <w:r>
        <w:rPr>
          <w:color w:val="4471C4"/>
        </w:rPr>
        <w:t>unannounced</w:t>
      </w:r>
      <w:r>
        <w:rPr>
          <w:color w:val="4471C4"/>
          <w:spacing w:val="-11"/>
        </w:rPr>
        <w:t xml:space="preserve"> </w:t>
      </w:r>
      <w:r>
        <w:rPr>
          <w:color w:val="4471C4"/>
        </w:rPr>
        <w:t>on</w:t>
      </w:r>
      <w:r>
        <w:rPr>
          <w:color w:val="4471C4"/>
          <w:spacing w:val="-13"/>
        </w:rPr>
        <w:t xml:space="preserve"> </w:t>
      </w:r>
      <w:r>
        <w:rPr>
          <w:color w:val="4471C4"/>
        </w:rPr>
        <w:t>multiple</w:t>
      </w:r>
      <w:r>
        <w:rPr>
          <w:color w:val="4471C4"/>
          <w:spacing w:val="-10"/>
        </w:rPr>
        <w:t xml:space="preserve"> </w:t>
      </w:r>
      <w:r>
        <w:rPr>
          <w:color w:val="4471C4"/>
        </w:rPr>
        <w:t>occasions</w:t>
      </w:r>
      <w:r>
        <w:rPr>
          <w:color w:val="4471C4"/>
          <w:spacing w:val="-10"/>
        </w:rPr>
        <w:t xml:space="preserve"> </w:t>
      </w:r>
      <w:r>
        <w:rPr>
          <w:color w:val="4471C4"/>
        </w:rPr>
        <w:t>(once</w:t>
      </w:r>
      <w:r>
        <w:rPr>
          <w:color w:val="4471C4"/>
          <w:spacing w:val="-10"/>
        </w:rPr>
        <w:t xml:space="preserve"> </w:t>
      </w:r>
      <w:r>
        <w:rPr>
          <w:color w:val="4471C4"/>
        </w:rPr>
        <w:t>in</w:t>
      </w:r>
      <w:r>
        <w:rPr>
          <w:color w:val="4471C4"/>
          <w:spacing w:val="-12"/>
        </w:rPr>
        <w:t xml:space="preserve"> </w:t>
      </w:r>
      <w:r>
        <w:rPr>
          <w:color w:val="4471C4"/>
        </w:rPr>
        <w:t>the</w:t>
      </w:r>
      <w:r>
        <w:rPr>
          <w:color w:val="4471C4"/>
          <w:spacing w:val="-10"/>
        </w:rPr>
        <w:t xml:space="preserve"> </w:t>
      </w:r>
      <w:r>
        <w:rPr>
          <w:color w:val="4471C4"/>
        </w:rPr>
        <w:t>middle</w:t>
      </w:r>
      <w:r>
        <w:rPr>
          <w:color w:val="4471C4"/>
          <w:spacing w:val="-11"/>
        </w:rPr>
        <w:t xml:space="preserve"> </w:t>
      </w:r>
      <w:r>
        <w:rPr>
          <w:color w:val="4471C4"/>
        </w:rPr>
        <w:t>of</w:t>
      </w:r>
      <w:r>
        <w:rPr>
          <w:color w:val="4471C4"/>
          <w:spacing w:val="-9"/>
        </w:rPr>
        <w:t xml:space="preserve"> </w:t>
      </w:r>
      <w:r>
        <w:rPr>
          <w:color w:val="4471C4"/>
        </w:rPr>
        <w:t>a</w:t>
      </w:r>
      <w:r>
        <w:rPr>
          <w:color w:val="4471C4"/>
          <w:spacing w:val="-13"/>
        </w:rPr>
        <w:t xml:space="preserve"> </w:t>
      </w:r>
      <w:r>
        <w:rPr>
          <w:color w:val="4471C4"/>
        </w:rPr>
        <w:t xml:space="preserve">bath) </w:t>
      </w:r>
      <w:r>
        <w:rPr>
          <w:color w:val="4471C4"/>
        </w:rPr>
        <w:t>and then called and left messages because I didn't answer the</w:t>
      </w:r>
      <w:r>
        <w:rPr>
          <w:color w:val="4471C4"/>
          <w:spacing w:val="-14"/>
        </w:rPr>
        <w:t xml:space="preserve"> </w:t>
      </w:r>
      <w:r>
        <w:rPr>
          <w:color w:val="4471C4"/>
        </w:rPr>
        <w:t>door.</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BodyText"/>
        <w:spacing w:before="79" w:line="259" w:lineRule="auto"/>
        <w:ind w:right="172"/>
      </w:pPr>
      <w:r>
        <w:rPr>
          <w:color w:val="4471C4"/>
        </w:rPr>
        <w:lastRenderedPageBreak/>
        <w:t xml:space="preserve">Prior to home ed yes, no idea of the law and ticked boxes only. Child with ASN but all </w:t>
      </w:r>
      <w:r>
        <w:rPr>
          <w:color w:val="4471C4"/>
        </w:rPr>
        <w:t>communications were directed at changing parenting skills.</w:t>
      </w:r>
    </w:p>
    <w:p w:rsidR="00CE0BE5" w:rsidRDefault="00B7573D">
      <w:pPr>
        <w:pStyle w:val="BodyText"/>
        <w:spacing w:before="160" w:line="259" w:lineRule="auto"/>
        <w:ind w:right="173"/>
      </w:pPr>
      <w:r>
        <w:rPr>
          <w:color w:val="4471C4"/>
        </w:rPr>
        <w:t xml:space="preserve">Was told she was a Named Person and she must be appointed for our child (before the </w:t>
      </w:r>
      <w:r>
        <w:rPr>
          <w:color w:val="4471C4"/>
        </w:rPr>
        <w:t>scheme was even in operati</w:t>
      </w:r>
      <w:r>
        <w:rPr>
          <w:color w:val="4471C4"/>
        </w:rPr>
        <w:t>on).</w:t>
      </w:r>
    </w:p>
    <w:p w:rsidR="00CE0BE5" w:rsidRDefault="00B7573D">
      <w:pPr>
        <w:pStyle w:val="BodyText"/>
        <w:spacing w:before="159"/>
      </w:pPr>
      <w:r>
        <w:rPr>
          <w:color w:val="4471C4"/>
        </w:rPr>
        <w:t>Prior to home educating, yes this did happen, hence why we opted out</w:t>
      </w:r>
    </w:p>
    <w:p w:rsidR="00CE0BE5" w:rsidRDefault="00B7573D">
      <w:pPr>
        <w:pStyle w:val="BodyText"/>
        <w:spacing w:before="181" w:line="259" w:lineRule="auto"/>
        <w:ind w:right="182"/>
      </w:pPr>
      <w:r>
        <w:rPr>
          <w:color w:val="4471C4"/>
        </w:rPr>
        <w:t xml:space="preserve">The opposite, it's like we don't exist. Even on the occasion I have left her a message I don't </w:t>
      </w:r>
      <w:r>
        <w:rPr>
          <w:color w:val="4471C4"/>
        </w:rPr>
        <w:t>hear back from her.</w:t>
      </w:r>
    </w:p>
    <w:p w:rsidR="00CE0BE5" w:rsidRDefault="00B7573D">
      <w:pPr>
        <w:pStyle w:val="BodyText"/>
        <w:spacing w:before="159" w:line="259" w:lineRule="auto"/>
        <w:ind w:right="177"/>
      </w:pPr>
      <w:r>
        <w:rPr>
          <w:color w:val="4471C4"/>
        </w:rPr>
        <w:t xml:space="preserve">They are nothing more than bullies with a badge and too much power. I asked for our child's </w:t>
      </w:r>
      <w:r>
        <w:rPr>
          <w:color w:val="4471C4"/>
        </w:rPr>
        <w:t>red book to be posted out and they turned up on the doorstep with it, unannounced and uninvited.</w:t>
      </w:r>
    </w:p>
    <w:p w:rsidR="00CE0BE5" w:rsidRDefault="00B7573D">
      <w:pPr>
        <w:pStyle w:val="BodyText"/>
        <w:spacing w:before="160" w:line="259" w:lineRule="auto"/>
        <w:ind w:right="172"/>
      </w:pPr>
      <w:r>
        <w:rPr>
          <w:color w:val="4471C4"/>
        </w:rPr>
        <w:t>Threats of Social Work referral. A SAR to the Local Authority and H</w:t>
      </w:r>
      <w:r>
        <w:rPr>
          <w:color w:val="4471C4"/>
        </w:rPr>
        <w:t xml:space="preserve">ealth showed that the HV </w:t>
      </w:r>
      <w:r>
        <w:rPr>
          <w:color w:val="4471C4"/>
        </w:rPr>
        <w:t>had been gathering and sharing data with the Local Authority Housing which in turn was passed to Social Work and used as evidence for a referral to the SCRA</w:t>
      </w:r>
    </w:p>
    <w:p w:rsidR="00CE0BE5" w:rsidRDefault="00B7573D">
      <w:pPr>
        <w:pStyle w:val="BodyText"/>
        <w:spacing w:before="160" w:line="259" w:lineRule="auto"/>
        <w:ind w:right="174"/>
      </w:pPr>
      <w:r>
        <w:rPr>
          <w:color w:val="4471C4"/>
        </w:rPr>
        <w:t>Child unwell, saw GP and HV (we were opted out) swooped because receptioni</w:t>
      </w:r>
      <w:r>
        <w:rPr>
          <w:color w:val="4471C4"/>
        </w:rPr>
        <w:t xml:space="preserve">st advised </w:t>
      </w:r>
      <w:r>
        <w:rPr>
          <w:color w:val="4471C4"/>
        </w:rPr>
        <w:t>child was there. I distrust our surgery.</w:t>
      </w:r>
    </w:p>
    <w:p w:rsidR="00CE0BE5" w:rsidRDefault="00B7573D">
      <w:pPr>
        <w:pStyle w:val="BodyText"/>
        <w:spacing w:before="159" w:line="259" w:lineRule="auto"/>
        <w:ind w:right="180"/>
      </w:pPr>
      <w:r>
        <w:rPr>
          <w:color w:val="4471C4"/>
        </w:rPr>
        <w:t xml:space="preserve">It turned out to be a blessing in disguise as it got the ball rolling for our child to be assessed </w:t>
      </w:r>
      <w:r>
        <w:rPr>
          <w:color w:val="4471C4"/>
        </w:rPr>
        <w:t>for autism which in turn got him some much-needed support.</w:t>
      </w:r>
    </w:p>
    <w:p w:rsidR="00CE0BE5" w:rsidRDefault="00B7573D">
      <w:pPr>
        <w:pStyle w:val="BodyText"/>
        <w:spacing w:before="159" w:line="259" w:lineRule="auto"/>
        <w:ind w:right="175"/>
      </w:pPr>
      <w:r>
        <w:rPr>
          <w:color w:val="4471C4"/>
        </w:rPr>
        <w:t>We've had HV push past me to get into the hous</w:t>
      </w:r>
      <w:r>
        <w:rPr>
          <w:color w:val="4471C4"/>
        </w:rPr>
        <w:t xml:space="preserve">e then seem shocked when pointed out. </w:t>
      </w:r>
      <w:r>
        <w:rPr>
          <w:color w:val="4471C4"/>
        </w:rPr>
        <w:t>We've had many subtle threats before</w:t>
      </w:r>
    </w:p>
    <w:p w:rsidR="00CE0BE5" w:rsidRDefault="00B7573D">
      <w:pPr>
        <w:pStyle w:val="BodyText"/>
        <w:spacing w:before="159" w:line="259" w:lineRule="auto"/>
        <w:ind w:left="4653" w:right="173"/>
      </w:pPr>
      <w:r>
        <w:rPr>
          <w:noProof/>
        </w:rPr>
        <w:drawing>
          <wp:anchor distT="0" distB="0" distL="0" distR="0" simplePos="0" relativeHeight="15734272" behindDoc="0" locked="0" layoutInCell="1" allowOverlap="1">
            <wp:simplePos x="0" y="0"/>
            <wp:positionH relativeFrom="page">
              <wp:posOffset>914400</wp:posOffset>
            </wp:positionH>
            <wp:positionV relativeFrom="paragraph">
              <wp:posOffset>100303</wp:posOffset>
            </wp:positionV>
            <wp:extent cx="2749296" cy="2061972"/>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29" cstate="print"/>
                    <a:stretch>
                      <a:fillRect/>
                    </a:stretch>
                  </pic:blipFill>
                  <pic:spPr>
                    <a:xfrm>
                      <a:off x="0" y="0"/>
                      <a:ext cx="2749296" cy="2061972"/>
                    </a:xfrm>
                    <a:prstGeom prst="rect">
                      <a:avLst/>
                    </a:prstGeom>
                  </pic:spPr>
                </pic:pic>
              </a:graphicData>
            </a:graphic>
          </wp:anchor>
        </w:drawing>
      </w:r>
      <w:r>
        <w:rPr>
          <w:color w:val="4471C4"/>
        </w:rPr>
        <w:t xml:space="preserve">When we explained if there were no concerns </w:t>
      </w:r>
      <w:r>
        <w:rPr>
          <w:color w:val="4471C4"/>
        </w:rPr>
        <w:t>about</w:t>
      </w:r>
      <w:r>
        <w:rPr>
          <w:color w:val="4471C4"/>
          <w:spacing w:val="-11"/>
        </w:rPr>
        <w:t xml:space="preserve"> </w:t>
      </w:r>
      <w:r>
        <w:rPr>
          <w:color w:val="4471C4"/>
        </w:rPr>
        <w:t>our</w:t>
      </w:r>
      <w:r>
        <w:rPr>
          <w:color w:val="4471C4"/>
          <w:spacing w:val="-11"/>
        </w:rPr>
        <w:t xml:space="preserve"> </w:t>
      </w:r>
      <w:r>
        <w:rPr>
          <w:color w:val="4471C4"/>
        </w:rPr>
        <w:t>newborn</w:t>
      </w:r>
      <w:r>
        <w:rPr>
          <w:color w:val="4471C4"/>
          <w:spacing w:val="-15"/>
        </w:rPr>
        <w:t xml:space="preserve"> </w:t>
      </w:r>
      <w:r>
        <w:rPr>
          <w:color w:val="4471C4"/>
        </w:rPr>
        <w:t>son</w:t>
      </w:r>
      <w:r>
        <w:rPr>
          <w:color w:val="4471C4"/>
          <w:spacing w:val="-14"/>
        </w:rPr>
        <w:t xml:space="preserve"> </w:t>
      </w:r>
      <w:r>
        <w:rPr>
          <w:color w:val="4471C4"/>
        </w:rPr>
        <w:t>or</w:t>
      </w:r>
      <w:r>
        <w:rPr>
          <w:color w:val="4471C4"/>
          <w:spacing w:val="-12"/>
        </w:rPr>
        <w:t xml:space="preserve"> </w:t>
      </w:r>
      <w:r>
        <w:rPr>
          <w:color w:val="4471C4"/>
        </w:rPr>
        <w:t>our</w:t>
      </w:r>
      <w:r>
        <w:rPr>
          <w:color w:val="4471C4"/>
          <w:spacing w:val="-13"/>
        </w:rPr>
        <w:t xml:space="preserve"> </w:t>
      </w:r>
      <w:r>
        <w:rPr>
          <w:color w:val="4471C4"/>
        </w:rPr>
        <w:t>family</w:t>
      </w:r>
      <w:r>
        <w:rPr>
          <w:color w:val="4471C4"/>
          <w:spacing w:val="-13"/>
        </w:rPr>
        <w:t xml:space="preserve"> </w:t>
      </w:r>
      <w:r>
        <w:rPr>
          <w:color w:val="4471C4"/>
        </w:rPr>
        <w:t>-</w:t>
      </w:r>
      <w:r>
        <w:rPr>
          <w:color w:val="4471C4"/>
          <w:spacing w:val="-12"/>
        </w:rPr>
        <w:t xml:space="preserve"> </w:t>
      </w:r>
      <w:r>
        <w:rPr>
          <w:color w:val="4471C4"/>
        </w:rPr>
        <w:t>which</w:t>
      </w:r>
      <w:r>
        <w:rPr>
          <w:color w:val="4471C4"/>
          <w:spacing w:val="-14"/>
        </w:rPr>
        <w:t xml:space="preserve"> </w:t>
      </w:r>
      <w:r>
        <w:rPr>
          <w:color w:val="4471C4"/>
        </w:rPr>
        <w:t>we were</w:t>
      </w:r>
      <w:r>
        <w:rPr>
          <w:color w:val="4471C4"/>
          <w:spacing w:val="-9"/>
        </w:rPr>
        <w:t xml:space="preserve"> </w:t>
      </w:r>
      <w:r>
        <w:rPr>
          <w:color w:val="4471C4"/>
        </w:rPr>
        <w:t>assured</w:t>
      </w:r>
      <w:r>
        <w:rPr>
          <w:color w:val="4471C4"/>
          <w:spacing w:val="-9"/>
        </w:rPr>
        <w:t xml:space="preserve"> </w:t>
      </w:r>
      <w:r>
        <w:rPr>
          <w:color w:val="4471C4"/>
        </w:rPr>
        <w:t>there</w:t>
      </w:r>
      <w:r>
        <w:rPr>
          <w:color w:val="4471C4"/>
          <w:spacing w:val="-12"/>
        </w:rPr>
        <w:t xml:space="preserve"> </w:t>
      </w:r>
      <w:r>
        <w:rPr>
          <w:color w:val="4471C4"/>
        </w:rPr>
        <w:t>were</w:t>
      </w:r>
      <w:r>
        <w:rPr>
          <w:color w:val="4471C4"/>
          <w:spacing w:val="-10"/>
        </w:rPr>
        <w:t xml:space="preserve"> </w:t>
      </w:r>
      <w:r>
        <w:rPr>
          <w:color w:val="4471C4"/>
        </w:rPr>
        <w:t>none</w:t>
      </w:r>
      <w:r>
        <w:rPr>
          <w:color w:val="4471C4"/>
          <w:spacing w:val="-6"/>
        </w:rPr>
        <w:t xml:space="preserve"> </w:t>
      </w:r>
      <w:r>
        <w:rPr>
          <w:color w:val="4471C4"/>
        </w:rPr>
        <w:t>-</w:t>
      </w:r>
      <w:r>
        <w:rPr>
          <w:color w:val="4471C4"/>
          <w:spacing w:val="-7"/>
        </w:rPr>
        <w:t xml:space="preserve"> </w:t>
      </w:r>
      <w:r>
        <w:rPr>
          <w:color w:val="4471C4"/>
        </w:rPr>
        <w:t>I</w:t>
      </w:r>
      <w:r>
        <w:rPr>
          <w:color w:val="4471C4"/>
          <w:spacing w:val="-7"/>
        </w:rPr>
        <w:t xml:space="preserve"> </w:t>
      </w:r>
      <w:r>
        <w:rPr>
          <w:color w:val="4471C4"/>
        </w:rPr>
        <w:t>explained</w:t>
      </w:r>
      <w:r>
        <w:rPr>
          <w:color w:val="4471C4"/>
          <w:spacing w:val="-9"/>
        </w:rPr>
        <w:t xml:space="preserve"> </w:t>
      </w:r>
      <w:r>
        <w:rPr>
          <w:color w:val="4471C4"/>
        </w:rPr>
        <w:t>we no longer required the optional service. The health visitor turned cold and explained she would</w:t>
      </w:r>
      <w:r>
        <w:rPr>
          <w:color w:val="4471C4"/>
          <w:spacing w:val="-10"/>
        </w:rPr>
        <w:t xml:space="preserve"> </w:t>
      </w:r>
      <w:r>
        <w:rPr>
          <w:color w:val="4471C4"/>
        </w:rPr>
        <w:t>have</w:t>
      </w:r>
      <w:r>
        <w:rPr>
          <w:color w:val="4471C4"/>
          <w:spacing w:val="-11"/>
        </w:rPr>
        <w:t xml:space="preserve"> </w:t>
      </w:r>
      <w:r>
        <w:rPr>
          <w:color w:val="4471C4"/>
        </w:rPr>
        <w:t>to</w:t>
      </w:r>
      <w:r>
        <w:rPr>
          <w:color w:val="4471C4"/>
          <w:spacing w:val="-12"/>
        </w:rPr>
        <w:t xml:space="preserve"> </w:t>
      </w:r>
      <w:r>
        <w:rPr>
          <w:color w:val="4471C4"/>
        </w:rPr>
        <w:t>document</w:t>
      </w:r>
      <w:r>
        <w:rPr>
          <w:color w:val="4471C4"/>
          <w:spacing w:val="-13"/>
        </w:rPr>
        <w:t xml:space="preserve"> </w:t>
      </w:r>
      <w:r>
        <w:rPr>
          <w:color w:val="4471C4"/>
        </w:rPr>
        <w:t>that</w:t>
      </w:r>
      <w:r>
        <w:rPr>
          <w:color w:val="4471C4"/>
          <w:spacing w:val="-10"/>
        </w:rPr>
        <w:t xml:space="preserve"> </w:t>
      </w:r>
      <w:r>
        <w:rPr>
          <w:color w:val="4471C4"/>
        </w:rPr>
        <w:t>I</w:t>
      </w:r>
      <w:r>
        <w:rPr>
          <w:color w:val="4471C4"/>
          <w:spacing w:val="-13"/>
        </w:rPr>
        <w:t xml:space="preserve"> </w:t>
      </w:r>
      <w:r>
        <w:rPr>
          <w:color w:val="4471C4"/>
        </w:rPr>
        <w:t>was</w:t>
      </w:r>
      <w:r>
        <w:rPr>
          <w:color w:val="4471C4"/>
          <w:spacing w:val="-14"/>
        </w:rPr>
        <w:t xml:space="preserve"> </w:t>
      </w:r>
      <w:r>
        <w:rPr>
          <w:color w:val="4471C4"/>
        </w:rPr>
        <w:t>refusing</w:t>
      </w:r>
      <w:r>
        <w:rPr>
          <w:color w:val="4471C4"/>
          <w:spacing w:val="-12"/>
        </w:rPr>
        <w:t xml:space="preserve"> </w:t>
      </w:r>
      <w:r>
        <w:rPr>
          <w:color w:val="4471C4"/>
        </w:rPr>
        <w:t>the engage with the service. It was said in a menacing way as if this would affect us negatively. I checked if the servi</w:t>
      </w:r>
      <w:r>
        <w:rPr>
          <w:color w:val="4471C4"/>
        </w:rPr>
        <w:t>ce we were "refusing to engage with" was "optional" and advised it was, so proceeded to withdraw us from further</w:t>
      </w:r>
      <w:r>
        <w:rPr>
          <w:color w:val="4471C4"/>
          <w:spacing w:val="-3"/>
        </w:rPr>
        <w:t xml:space="preserve"> </w:t>
      </w:r>
      <w:r>
        <w:rPr>
          <w:color w:val="4471C4"/>
        </w:rPr>
        <w:t>visits.</w:t>
      </w:r>
    </w:p>
    <w:p w:rsidR="00CE0BE5" w:rsidRDefault="00B7573D">
      <w:pPr>
        <w:pStyle w:val="Heading2"/>
        <w:spacing w:before="160" w:line="256" w:lineRule="auto"/>
      </w:pPr>
      <w:r>
        <w:rPr>
          <w:color w:val="333333"/>
        </w:rPr>
        <w:t>24% of survey respondents said they had sought advice on how to deal with over- reach by their health visitor (e.g. from a home educati</w:t>
      </w:r>
      <w:r>
        <w:rPr>
          <w:color w:val="333333"/>
        </w:rPr>
        <w:t>on support network, advice organisation</w:t>
      </w:r>
      <w:r>
        <w:rPr>
          <w:color w:val="333333"/>
          <w:spacing w:val="-15"/>
        </w:rPr>
        <w:t xml:space="preserve"> </w:t>
      </w:r>
      <w:r>
        <w:rPr>
          <w:color w:val="333333"/>
        </w:rPr>
        <w:t>or</w:t>
      </w:r>
      <w:r>
        <w:rPr>
          <w:color w:val="333333"/>
          <w:spacing w:val="-17"/>
        </w:rPr>
        <w:t xml:space="preserve"> </w:t>
      </w:r>
      <w:r>
        <w:rPr>
          <w:color w:val="333333"/>
        </w:rPr>
        <w:t>lawyer),</w:t>
      </w:r>
      <w:r>
        <w:rPr>
          <w:color w:val="333333"/>
          <w:spacing w:val="-16"/>
        </w:rPr>
        <w:t xml:space="preserve"> </w:t>
      </w:r>
      <w:r>
        <w:rPr>
          <w:color w:val="333333"/>
        </w:rPr>
        <w:t>while</w:t>
      </w:r>
      <w:r>
        <w:rPr>
          <w:color w:val="333333"/>
          <w:spacing w:val="-16"/>
        </w:rPr>
        <w:t xml:space="preserve"> </w:t>
      </w:r>
      <w:r>
        <w:rPr>
          <w:color w:val="333333"/>
        </w:rPr>
        <w:t>68%</w:t>
      </w:r>
      <w:r>
        <w:rPr>
          <w:color w:val="333333"/>
          <w:spacing w:val="-16"/>
        </w:rPr>
        <w:t xml:space="preserve"> </w:t>
      </w:r>
      <w:r>
        <w:rPr>
          <w:color w:val="333333"/>
        </w:rPr>
        <w:t>had</w:t>
      </w:r>
      <w:r>
        <w:rPr>
          <w:color w:val="333333"/>
          <w:spacing w:val="-17"/>
        </w:rPr>
        <w:t xml:space="preserve"> </w:t>
      </w:r>
      <w:r>
        <w:rPr>
          <w:color w:val="333333"/>
        </w:rPr>
        <w:t>not</w:t>
      </w:r>
      <w:r>
        <w:rPr>
          <w:color w:val="333333"/>
          <w:spacing w:val="-16"/>
        </w:rPr>
        <w:t xml:space="preserve"> </w:t>
      </w:r>
      <w:r>
        <w:rPr>
          <w:color w:val="333333"/>
        </w:rPr>
        <w:t>needed</w:t>
      </w:r>
      <w:r>
        <w:rPr>
          <w:color w:val="333333"/>
          <w:spacing w:val="-16"/>
        </w:rPr>
        <w:t xml:space="preserve"> </w:t>
      </w:r>
      <w:r>
        <w:rPr>
          <w:color w:val="333333"/>
        </w:rPr>
        <w:t>to</w:t>
      </w:r>
      <w:r>
        <w:rPr>
          <w:color w:val="333333"/>
          <w:spacing w:val="-16"/>
        </w:rPr>
        <w:t xml:space="preserve"> </w:t>
      </w:r>
      <w:r>
        <w:rPr>
          <w:color w:val="333333"/>
        </w:rPr>
        <w:t>and</w:t>
      </w:r>
      <w:r>
        <w:rPr>
          <w:color w:val="333333"/>
          <w:spacing w:val="-17"/>
        </w:rPr>
        <w:t xml:space="preserve"> </w:t>
      </w:r>
      <w:r>
        <w:rPr>
          <w:color w:val="333333"/>
        </w:rPr>
        <w:t>8%</w:t>
      </w:r>
      <w:r>
        <w:rPr>
          <w:color w:val="333333"/>
          <w:spacing w:val="-16"/>
        </w:rPr>
        <w:t xml:space="preserve"> </w:t>
      </w:r>
      <w:r>
        <w:rPr>
          <w:color w:val="333333"/>
        </w:rPr>
        <w:t>had</w:t>
      </w:r>
      <w:r>
        <w:rPr>
          <w:color w:val="333333"/>
          <w:spacing w:val="-16"/>
        </w:rPr>
        <w:t xml:space="preserve"> </w:t>
      </w:r>
      <w:r>
        <w:rPr>
          <w:color w:val="333333"/>
        </w:rPr>
        <w:t>done</w:t>
      </w:r>
      <w:r>
        <w:rPr>
          <w:color w:val="333333"/>
          <w:spacing w:val="-16"/>
        </w:rPr>
        <w:t xml:space="preserve"> </w:t>
      </w:r>
      <w:r>
        <w:rPr>
          <w:color w:val="333333"/>
        </w:rPr>
        <w:t>so</w:t>
      </w:r>
      <w:r>
        <w:rPr>
          <w:color w:val="333333"/>
          <w:spacing w:val="-16"/>
        </w:rPr>
        <w:t xml:space="preserve"> </w:t>
      </w:r>
      <w:r>
        <w:rPr>
          <w:color w:val="333333"/>
        </w:rPr>
        <w:t>sometimes.</w:t>
      </w:r>
    </w:p>
    <w:p w:rsidR="00CE0BE5" w:rsidRDefault="00B7573D">
      <w:pPr>
        <w:pStyle w:val="BodyText"/>
        <w:spacing w:before="167" w:line="259" w:lineRule="auto"/>
        <w:ind w:right="176"/>
      </w:pPr>
      <w:r>
        <w:rPr>
          <w:color w:val="4471C4"/>
        </w:rPr>
        <w:t>Contacted</w:t>
      </w:r>
      <w:r>
        <w:rPr>
          <w:color w:val="4471C4"/>
          <w:spacing w:val="-6"/>
        </w:rPr>
        <w:t xml:space="preserve"> </w:t>
      </w:r>
      <w:r>
        <w:rPr>
          <w:color w:val="4471C4"/>
        </w:rPr>
        <w:t>home</w:t>
      </w:r>
      <w:r>
        <w:rPr>
          <w:color w:val="4471C4"/>
          <w:spacing w:val="-5"/>
        </w:rPr>
        <w:t xml:space="preserve"> </w:t>
      </w:r>
      <w:r>
        <w:rPr>
          <w:color w:val="4471C4"/>
        </w:rPr>
        <w:t>education</w:t>
      </w:r>
      <w:r>
        <w:rPr>
          <w:color w:val="4471C4"/>
          <w:spacing w:val="-7"/>
        </w:rPr>
        <w:t xml:space="preserve"> </w:t>
      </w:r>
      <w:r>
        <w:rPr>
          <w:color w:val="4471C4"/>
        </w:rPr>
        <w:t>groups</w:t>
      </w:r>
      <w:r>
        <w:rPr>
          <w:color w:val="4471C4"/>
          <w:spacing w:val="-6"/>
        </w:rPr>
        <w:t xml:space="preserve"> </w:t>
      </w:r>
      <w:r>
        <w:rPr>
          <w:color w:val="4471C4"/>
        </w:rPr>
        <w:t>and</w:t>
      </w:r>
      <w:r>
        <w:rPr>
          <w:color w:val="4471C4"/>
          <w:spacing w:val="-8"/>
        </w:rPr>
        <w:t xml:space="preserve"> </w:t>
      </w:r>
      <w:r>
        <w:rPr>
          <w:color w:val="4471C4"/>
        </w:rPr>
        <w:t>got</w:t>
      </w:r>
      <w:r>
        <w:rPr>
          <w:color w:val="4471C4"/>
          <w:spacing w:val="-7"/>
        </w:rPr>
        <w:t xml:space="preserve"> </w:t>
      </w:r>
      <w:r>
        <w:rPr>
          <w:color w:val="4471C4"/>
        </w:rPr>
        <w:t>HE</w:t>
      </w:r>
      <w:r>
        <w:rPr>
          <w:color w:val="4471C4"/>
          <w:spacing w:val="-6"/>
        </w:rPr>
        <w:t xml:space="preserve"> </w:t>
      </w:r>
      <w:r>
        <w:rPr>
          <w:color w:val="4471C4"/>
        </w:rPr>
        <w:t>advice</w:t>
      </w:r>
      <w:r>
        <w:rPr>
          <w:color w:val="4471C4"/>
          <w:spacing w:val="-5"/>
        </w:rPr>
        <w:t xml:space="preserve"> </w:t>
      </w:r>
      <w:r>
        <w:rPr>
          <w:color w:val="4471C4"/>
        </w:rPr>
        <w:t>from</w:t>
      </w:r>
      <w:r>
        <w:rPr>
          <w:color w:val="4471C4"/>
          <w:spacing w:val="-5"/>
        </w:rPr>
        <w:t xml:space="preserve"> </w:t>
      </w:r>
      <w:r>
        <w:rPr>
          <w:color w:val="4471C4"/>
        </w:rPr>
        <w:t>individuals.</w:t>
      </w:r>
      <w:r>
        <w:rPr>
          <w:color w:val="4471C4"/>
          <w:spacing w:val="-4"/>
        </w:rPr>
        <w:t xml:space="preserve"> </w:t>
      </w:r>
      <w:r>
        <w:rPr>
          <w:color w:val="4471C4"/>
        </w:rPr>
        <w:t>Also</w:t>
      </w:r>
      <w:r>
        <w:rPr>
          <w:color w:val="4471C4"/>
          <w:spacing w:val="-6"/>
        </w:rPr>
        <w:t xml:space="preserve"> </w:t>
      </w:r>
      <w:r>
        <w:rPr>
          <w:color w:val="4471C4"/>
        </w:rPr>
        <w:t>read</w:t>
      </w:r>
      <w:r>
        <w:rPr>
          <w:color w:val="4471C4"/>
          <w:spacing w:val="-5"/>
        </w:rPr>
        <w:t xml:space="preserve"> </w:t>
      </w:r>
      <w:r>
        <w:rPr>
          <w:color w:val="4471C4"/>
        </w:rPr>
        <w:t>a</w:t>
      </w:r>
      <w:r>
        <w:rPr>
          <w:color w:val="4471C4"/>
          <w:spacing w:val="-8"/>
        </w:rPr>
        <w:t xml:space="preserve"> </w:t>
      </w:r>
      <w:r>
        <w:rPr>
          <w:color w:val="4471C4"/>
        </w:rPr>
        <w:t>great</w:t>
      </w:r>
      <w:r>
        <w:rPr>
          <w:color w:val="4471C4"/>
          <w:spacing w:val="-5"/>
        </w:rPr>
        <w:t xml:space="preserve"> </w:t>
      </w:r>
      <w:r>
        <w:rPr>
          <w:color w:val="4471C4"/>
        </w:rPr>
        <w:t xml:space="preserve">deal </w:t>
      </w:r>
      <w:r>
        <w:rPr>
          <w:color w:val="4471C4"/>
        </w:rPr>
        <w:t>about the Named Person</w:t>
      </w:r>
      <w:r>
        <w:rPr>
          <w:color w:val="4471C4"/>
          <w:spacing w:val="-4"/>
        </w:rPr>
        <w:t xml:space="preserve"> </w:t>
      </w:r>
      <w:r>
        <w:rPr>
          <w:color w:val="4471C4"/>
        </w:rPr>
        <w:t>scheme.</w:t>
      </w:r>
    </w:p>
    <w:p w:rsidR="00CE0BE5" w:rsidRDefault="00B7573D">
      <w:pPr>
        <w:pStyle w:val="BodyText"/>
        <w:spacing w:before="160" w:line="259" w:lineRule="auto"/>
        <w:ind w:right="176"/>
      </w:pPr>
      <w:r>
        <w:rPr>
          <w:color w:val="4471C4"/>
        </w:rPr>
        <w:t xml:space="preserve">I felt nervous about the health visitor’s keen interest to see my children and their reluctance </w:t>
      </w:r>
      <w:r>
        <w:rPr>
          <w:color w:val="4471C4"/>
        </w:rPr>
        <w:t>for</w:t>
      </w:r>
      <w:r>
        <w:rPr>
          <w:color w:val="4471C4"/>
          <w:spacing w:val="-5"/>
        </w:rPr>
        <w:t xml:space="preserve"> </w:t>
      </w:r>
      <w:r>
        <w:rPr>
          <w:color w:val="4471C4"/>
        </w:rPr>
        <w:t>us</w:t>
      </w:r>
      <w:r>
        <w:rPr>
          <w:color w:val="4471C4"/>
          <w:spacing w:val="-7"/>
        </w:rPr>
        <w:t xml:space="preserve"> </w:t>
      </w:r>
      <w:r>
        <w:rPr>
          <w:color w:val="4471C4"/>
        </w:rPr>
        <w:t>to</w:t>
      </w:r>
      <w:r>
        <w:rPr>
          <w:color w:val="4471C4"/>
          <w:spacing w:val="-5"/>
        </w:rPr>
        <w:t xml:space="preserve"> </w:t>
      </w:r>
      <w:r>
        <w:rPr>
          <w:color w:val="4471C4"/>
        </w:rPr>
        <w:t>stop</w:t>
      </w:r>
      <w:r>
        <w:rPr>
          <w:color w:val="4471C4"/>
          <w:spacing w:val="-7"/>
        </w:rPr>
        <w:t xml:space="preserve"> </w:t>
      </w:r>
      <w:r>
        <w:rPr>
          <w:color w:val="4471C4"/>
        </w:rPr>
        <w:t>the</w:t>
      </w:r>
      <w:r>
        <w:rPr>
          <w:color w:val="4471C4"/>
          <w:spacing w:val="-5"/>
        </w:rPr>
        <w:t xml:space="preserve"> </w:t>
      </w:r>
      <w:r>
        <w:rPr>
          <w:color w:val="4471C4"/>
        </w:rPr>
        <w:t>visits.</w:t>
      </w:r>
      <w:r>
        <w:rPr>
          <w:color w:val="4471C4"/>
          <w:spacing w:val="-4"/>
        </w:rPr>
        <w:t xml:space="preserve"> </w:t>
      </w:r>
      <w:r>
        <w:rPr>
          <w:color w:val="4471C4"/>
        </w:rPr>
        <w:t>I</w:t>
      </w:r>
      <w:r>
        <w:rPr>
          <w:color w:val="4471C4"/>
          <w:spacing w:val="-5"/>
        </w:rPr>
        <w:t xml:space="preserve"> </w:t>
      </w:r>
      <w:r>
        <w:rPr>
          <w:color w:val="4471C4"/>
        </w:rPr>
        <w:t>felt</w:t>
      </w:r>
      <w:r>
        <w:rPr>
          <w:color w:val="4471C4"/>
          <w:spacing w:val="-3"/>
        </w:rPr>
        <w:t xml:space="preserve"> </w:t>
      </w:r>
      <w:r>
        <w:rPr>
          <w:color w:val="4471C4"/>
        </w:rPr>
        <w:t>like</w:t>
      </w:r>
      <w:r>
        <w:rPr>
          <w:color w:val="4471C4"/>
          <w:spacing w:val="-5"/>
        </w:rPr>
        <w:t xml:space="preserve"> </w:t>
      </w:r>
      <w:r>
        <w:rPr>
          <w:color w:val="4471C4"/>
        </w:rPr>
        <w:t>we</w:t>
      </w:r>
      <w:r>
        <w:rPr>
          <w:color w:val="4471C4"/>
          <w:spacing w:val="-7"/>
        </w:rPr>
        <w:t xml:space="preserve"> </w:t>
      </w:r>
      <w:r>
        <w:rPr>
          <w:color w:val="4471C4"/>
        </w:rPr>
        <w:t>were</w:t>
      </w:r>
      <w:r>
        <w:rPr>
          <w:color w:val="4471C4"/>
          <w:spacing w:val="-4"/>
        </w:rPr>
        <w:t xml:space="preserve"> </w:t>
      </w:r>
      <w:r>
        <w:rPr>
          <w:color w:val="4471C4"/>
        </w:rPr>
        <w:t>being</w:t>
      </w:r>
      <w:r>
        <w:rPr>
          <w:color w:val="4471C4"/>
          <w:spacing w:val="-8"/>
        </w:rPr>
        <w:t xml:space="preserve"> </w:t>
      </w:r>
      <w:r>
        <w:rPr>
          <w:color w:val="4471C4"/>
        </w:rPr>
        <w:t>monitored/assessed.</w:t>
      </w:r>
      <w:r>
        <w:rPr>
          <w:color w:val="4471C4"/>
          <w:spacing w:val="-6"/>
        </w:rPr>
        <w:t xml:space="preserve"> </w:t>
      </w:r>
      <w:r>
        <w:rPr>
          <w:color w:val="4471C4"/>
        </w:rPr>
        <w:t>I</w:t>
      </w:r>
      <w:r>
        <w:rPr>
          <w:color w:val="4471C4"/>
          <w:spacing w:val="-4"/>
        </w:rPr>
        <w:t xml:space="preserve"> </w:t>
      </w:r>
      <w:r>
        <w:rPr>
          <w:color w:val="4471C4"/>
        </w:rPr>
        <w:t>spoke</w:t>
      </w:r>
      <w:r>
        <w:rPr>
          <w:color w:val="4471C4"/>
          <w:spacing w:val="-4"/>
        </w:rPr>
        <w:t xml:space="preserve"> </w:t>
      </w:r>
      <w:r>
        <w:rPr>
          <w:color w:val="4471C4"/>
        </w:rPr>
        <w:t>with</w:t>
      </w:r>
      <w:r>
        <w:rPr>
          <w:color w:val="4471C4"/>
          <w:spacing w:val="-4"/>
        </w:rPr>
        <w:t xml:space="preserve"> </w:t>
      </w:r>
      <w:r>
        <w:rPr>
          <w:color w:val="4471C4"/>
        </w:rPr>
        <w:t>other</w:t>
      </w:r>
      <w:r>
        <w:rPr>
          <w:color w:val="4471C4"/>
          <w:spacing w:val="-4"/>
        </w:rPr>
        <w:t xml:space="preserve"> </w:t>
      </w:r>
      <w:r>
        <w:rPr>
          <w:color w:val="4471C4"/>
        </w:rPr>
        <w:t>home educators and they advised I opt out of the optional</w:t>
      </w:r>
      <w:r>
        <w:rPr>
          <w:color w:val="4471C4"/>
          <w:spacing w:val="-13"/>
        </w:rPr>
        <w:t xml:space="preserve"> </w:t>
      </w:r>
      <w:r>
        <w:rPr>
          <w:color w:val="4471C4"/>
        </w:rPr>
        <w:t>service.</w:t>
      </w:r>
    </w:p>
    <w:p w:rsidR="00CE0BE5" w:rsidRDefault="00B7573D">
      <w:pPr>
        <w:pStyle w:val="BodyText"/>
        <w:spacing w:before="159" w:line="259" w:lineRule="auto"/>
        <w:ind w:right="172"/>
      </w:pPr>
      <w:r>
        <w:rPr>
          <w:color w:val="4471C4"/>
        </w:rPr>
        <w:t>I</w:t>
      </w:r>
      <w:r>
        <w:rPr>
          <w:color w:val="4471C4"/>
          <w:spacing w:val="-7"/>
        </w:rPr>
        <w:t xml:space="preserve"> </w:t>
      </w:r>
      <w:r>
        <w:rPr>
          <w:color w:val="4471C4"/>
        </w:rPr>
        <w:t>had</w:t>
      </w:r>
      <w:r>
        <w:rPr>
          <w:color w:val="4471C4"/>
          <w:spacing w:val="-13"/>
        </w:rPr>
        <w:t xml:space="preserve"> </w:t>
      </w:r>
      <w:r>
        <w:rPr>
          <w:color w:val="4471C4"/>
        </w:rPr>
        <w:t>to</w:t>
      </w:r>
      <w:r>
        <w:rPr>
          <w:color w:val="4471C4"/>
          <w:spacing w:val="-9"/>
        </w:rPr>
        <w:t xml:space="preserve"> </w:t>
      </w:r>
      <w:r>
        <w:rPr>
          <w:color w:val="4471C4"/>
        </w:rPr>
        <w:t>make</w:t>
      </w:r>
      <w:r>
        <w:rPr>
          <w:color w:val="4471C4"/>
          <w:spacing w:val="-10"/>
        </w:rPr>
        <w:t xml:space="preserve"> </w:t>
      </w:r>
      <w:r>
        <w:rPr>
          <w:color w:val="4471C4"/>
        </w:rPr>
        <w:t>the</w:t>
      </w:r>
      <w:r>
        <w:rPr>
          <w:color w:val="4471C4"/>
          <w:spacing w:val="-10"/>
        </w:rPr>
        <w:t xml:space="preserve"> </w:t>
      </w:r>
      <w:r>
        <w:rPr>
          <w:color w:val="4471C4"/>
        </w:rPr>
        <w:t>practice</w:t>
      </w:r>
      <w:r>
        <w:rPr>
          <w:color w:val="4471C4"/>
          <w:spacing w:val="-9"/>
        </w:rPr>
        <w:t xml:space="preserve"> </w:t>
      </w:r>
      <w:r>
        <w:rPr>
          <w:color w:val="4471C4"/>
        </w:rPr>
        <w:t>manager</w:t>
      </w:r>
      <w:r>
        <w:rPr>
          <w:color w:val="4471C4"/>
          <w:spacing w:val="-9"/>
        </w:rPr>
        <w:t xml:space="preserve"> </w:t>
      </w:r>
      <w:r>
        <w:rPr>
          <w:color w:val="4471C4"/>
        </w:rPr>
        <w:t>aware</w:t>
      </w:r>
      <w:r>
        <w:rPr>
          <w:color w:val="4471C4"/>
          <w:spacing w:val="-10"/>
        </w:rPr>
        <w:t xml:space="preserve"> </w:t>
      </w:r>
      <w:r>
        <w:rPr>
          <w:color w:val="4471C4"/>
        </w:rPr>
        <w:t>of</w:t>
      </w:r>
      <w:r>
        <w:rPr>
          <w:color w:val="4471C4"/>
          <w:spacing w:val="-8"/>
        </w:rPr>
        <w:t xml:space="preserve"> </w:t>
      </w:r>
      <w:r>
        <w:rPr>
          <w:color w:val="4471C4"/>
        </w:rPr>
        <w:t>HV</w:t>
      </w:r>
      <w:r>
        <w:rPr>
          <w:color w:val="4471C4"/>
          <w:spacing w:val="-10"/>
        </w:rPr>
        <w:t xml:space="preserve"> </w:t>
      </w:r>
      <w:r>
        <w:rPr>
          <w:color w:val="4471C4"/>
        </w:rPr>
        <w:t>behaviour,</w:t>
      </w:r>
      <w:r>
        <w:rPr>
          <w:color w:val="4471C4"/>
          <w:spacing w:val="-10"/>
        </w:rPr>
        <w:t xml:space="preserve"> </w:t>
      </w:r>
      <w:r>
        <w:rPr>
          <w:color w:val="4471C4"/>
        </w:rPr>
        <w:t>who</w:t>
      </w:r>
      <w:r>
        <w:rPr>
          <w:color w:val="4471C4"/>
          <w:spacing w:val="-11"/>
        </w:rPr>
        <w:t xml:space="preserve"> </w:t>
      </w:r>
      <w:r>
        <w:rPr>
          <w:color w:val="4471C4"/>
        </w:rPr>
        <w:t>arranged</w:t>
      </w:r>
      <w:r>
        <w:rPr>
          <w:color w:val="4471C4"/>
          <w:spacing w:val="-11"/>
        </w:rPr>
        <w:t xml:space="preserve"> </w:t>
      </w:r>
      <w:r>
        <w:rPr>
          <w:color w:val="4471C4"/>
        </w:rPr>
        <w:t>replacement.</w:t>
      </w:r>
      <w:r>
        <w:rPr>
          <w:color w:val="4471C4"/>
          <w:spacing w:val="-6"/>
        </w:rPr>
        <w:t xml:space="preserve"> </w:t>
      </w:r>
      <w:r>
        <w:rPr>
          <w:color w:val="4471C4"/>
        </w:rPr>
        <w:t>I</w:t>
      </w:r>
      <w:r>
        <w:rPr>
          <w:color w:val="4471C4"/>
          <w:spacing w:val="-9"/>
        </w:rPr>
        <w:t xml:space="preserve"> </w:t>
      </w:r>
      <w:r>
        <w:rPr>
          <w:color w:val="4471C4"/>
        </w:rPr>
        <w:t xml:space="preserve">also </w:t>
      </w:r>
      <w:r>
        <w:rPr>
          <w:color w:val="4471C4"/>
        </w:rPr>
        <w:t>made a complaint to Midwifery council but went no further because of fear of payback from HV service. Found out later that HV could have been struck off for</w:t>
      </w:r>
      <w:r>
        <w:rPr>
          <w:color w:val="4471C4"/>
          <w:spacing w:val="-7"/>
        </w:rPr>
        <w:t xml:space="preserve"> </w:t>
      </w:r>
      <w:r>
        <w:rPr>
          <w:color w:val="4471C4"/>
        </w:rPr>
        <w:t>misconduct.</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Heading2"/>
        <w:spacing w:before="79" w:line="256" w:lineRule="auto"/>
        <w:ind w:right="177"/>
      </w:pPr>
      <w:r>
        <w:rPr>
          <w:color w:val="333333"/>
        </w:rPr>
        <w:lastRenderedPageBreak/>
        <w:t>A number of home educators have submitted formal requests for data he</w:t>
      </w:r>
      <w:r>
        <w:rPr>
          <w:color w:val="333333"/>
        </w:rPr>
        <w:t>ld on them by health visitors, which is now our forum’s standard advice to members.</w:t>
      </w:r>
    </w:p>
    <w:p w:rsidR="00CE0BE5" w:rsidRDefault="00B7573D">
      <w:pPr>
        <w:spacing w:before="166" w:line="259" w:lineRule="auto"/>
        <w:ind w:left="140" w:right="176"/>
        <w:jc w:val="both"/>
        <w:rPr>
          <w:sz w:val="24"/>
        </w:rPr>
      </w:pPr>
      <w:r>
        <w:rPr>
          <w:color w:val="333333"/>
          <w:sz w:val="24"/>
        </w:rPr>
        <w:t>On the subject of case notes and chronologies, 22% of respondents said that their health visitor had recorded inaccurate information or subjective opinion about their parenting</w:t>
      </w:r>
      <w:r>
        <w:rPr>
          <w:color w:val="333333"/>
          <w:spacing w:val="-14"/>
          <w:sz w:val="24"/>
        </w:rPr>
        <w:t xml:space="preserve"> </w:t>
      </w:r>
      <w:r>
        <w:rPr>
          <w:color w:val="333333"/>
          <w:sz w:val="24"/>
        </w:rPr>
        <w:t>decisions</w:t>
      </w:r>
      <w:r>
        <w:rPr>
          <w:color w:val="333333"/>
          <w:spacing w:val="-12"/>
          <w:sz w:val="24"/>
        </w:rPr>
        <w:t xml:space="preserve"> </w:t>
      </w:r>
      <w:r>
        <w:rPr>
          <w:color w:val="333333"/>
          <w:sz w:val="24"/>
        </w:rPr>
        <w:t>and</w:t>
      </w:r>
      <w:r>
        <w:rPr>
          <w:color w:val="333333"/>
          <w:spacing w:val="-9"/>
          <w:sz w:val="24"/>
        </w:rPr>
        <w:t xml:space="preserve"> </w:t>
      </w:r>
      <w:r>
        <w:rPr>
          <w:color w:val="333333"/>
          <w:sz w:val="24"/>
        </w:rPr>
        <w:t>educational</w:t>
      </w:r>
      <w:r>
        <w:rPr>
          <w:color w:val="333333"/>
          <w:spacing w:val="-12"/>
          <w:sz w:val="24"/>
        </w:rPr>
        <w:t xml:space="preserve"> </w:t>
      </w:r>
      <w:r>
        <w:rPr>
          <w:color w:val="333333"/>
          <w:sz w:val="24"/>
        </w:rPr>
        <w:t>choices,</w:t>
      </w:r>
      <w:r>
        <w:rPr>
          <w:color w:val="333333"/>
          <w:spacing w:val="-14"/>
          <w:sz w:val="24"/>
        </w:rPr>
        <w:t xml:space="preserve"> </w:t>
      </w:r>
      <w:r>
        <w:rPr>
          <w:color w:val="333333"/>
          <w:sz w:val="24"/>
        </w:rPr>
        <w:t>22%</w:t>
      </w:r>
      <w:r>
        <w:rPr>
          <w:color w:val="333333"/>
          <w:spacing w:val="-11"/>
          <w:sz w:val="24"/>
        </w:rPr>
        <w:t xml:space="preserve"> </w:t>
      </w:r>
      <w:r>
        <w:rPr>
          <w:color w:val="333333"/>
          <w:sz w:val="24"/>
        </w:rPr>
        <w:t>said</w:t>
      </w:r>
      <w:r>
        <w:rPr>
          <w:color w:val="333333"/>
          <w:spacing w:val="-13"/>
          <w:sz w:val="24"/>
        </w:rPr>
        <w:t xml:space="preserve"> </w:t>
      </w:r>
      <w:r>
        <w:rPr>
          <w:color w:val="333333"/>
          <w:sz w:val="24"/>
        </w:rPr>
        <w:t>the</w:t>
      </w:r>
      <w:r>
        <w:rPr>
          <w:color w:val="333333"/>
          <w:spacing w:val="-14"/>
          <w:sz w:val="24"/>
        </w:rPr>
        <w:t xml:space="preserve"> </w:t>
      </w:r>
      <w:r>
        <w:rPr>
          <w:color w:val="333333"/>
          <w:sz w:val="24"/>
        </w:rPr>
        <w:t>records</w:t>
      </w:r>
      <w:r>
        <w:rPr>
          <w:color w:val="333333"/>
          <w:spacing w:val="-14"/>
          <w:sz w:val="24"/>
        </w:rPr>
        <w:t xml:space="preserve"> </w:t>
      </w:r>
      <w:r>
        <w:rPr>
          <w:color w:val="333333"/>
          <w:sz w:val="24"/>
        </w:rPr>
        <w:t>were</w:t>
      </w:r>
      <w:r>
        <w:rPr>
          <w:color w:val="333333"/>
          <w:spacing w:val="-11"/>
          <w:sz w:val="24"/>
        </w:rPr>
        <w:t xml:space="preserve"> </w:t>
      </w:r>
      <w:r>
        <w:rPr>
          <w:color w:val="333333"/>
          <w:sz w:val="24"/>
        </w:rPr>
        <w:t>accurate</w:t>
      </w:r>
      <w:r>
        <w:rPr>
          <w:color w:val="333333"/>
          <w:spacing w:val="-13"/>
          <w:sz w:val="24"/>
        </w:rPr>
        <w:t xml:space="preserve"> </w:t>
      </w:r>
      <w:r>
        <w:rPr>
          <w:color w:val="333333"/>
          <w:sz w:val="24"/>
        </w:rPr>
        <w:t>and 56% d</w:t>
      </w:r>
      <w:r>
        <w:rPr>
          <w:color w:val="333333"/>
          <w:sz w:val="24"/>
        </w:rPr>
        <w:t>id not</w:t>
      </w:r>
      <w:r>
        <w:rPr>
          <w:color w:val="333333"/>
          <w:spacing w:val="-1"/>
          <w:sz w:val="24"/>
        </w:rPr>
        <w:t xml:space="preserve"> </w:t>
      </w:r>
      <w:r>
        <w:rPr>
          <w:color w:val="333333"/>
          <w:sz w:val="24"/>
        </w:rPr>
        <w:t>know.</w:t>
      </w:r>
    </w:p>
    <w:p w:rsidR="00CE0BE5" w:rsidRDefault="00B7573D">
      <w:pPr>
        <w:pStyle w:val="BodyText"/>
        <w:spacing w:before="159"/>
        <w:jc w:val="left"/>
      </w:pPr>
      <w:r>
        <w:rPr>
          <w:color w:val="4471C4"/>
        </w:rPr>
        <w:t>Half of our records were completely false when we looked.</w:t>
      </w:r>
    </w:p>
    <w:p w:rsidR="00CE0BE5" w:rsidRDefault="00B7573D">
      <w:pPr>
        <w:pStyle w:val="BodyText"/>
        <w:spacing w:before="179" w:line="259" w:lineRule="auto"/>
        <w:ind w:right="172"/>
      </w:pPr>
      <w:r>
        <w:rPr>
          <w:color w:val="4471C4"/>
        </w:rPr>
        <w:t xml:space="preserve">Totally subjective opinion of home education not being in child’s best interests (under school </w:t>
      </w:r>
      <w:r>
        <w:rPr>
          <w:color w:val="4471C4"/>
        </w:rPr>
        <w:t>age)</w:t>
      </w:r>
      <w:r>
        <w:rPr>
          <w:color w:val="4471C4"/>
          <w:spacing w:val="-8"/>
        </w:rPr>
        <w:t xml:space="preserve"> </w:t>
      </w:r>
      <w:r>
        <w:rPr>
          <w:color w:val="4471C4"/>
        </w:rPr>
        <w:t>recorded</w:t>
      </w:r>
      <w:r>
        <w:rPr>
          <w:color w:val="4471C4"/>
          <w:spacing w:val="-9"/>
        </w:rPr>
        <w:t xml:space="preserve"> </w:t>
      </w:r>
      <w:r>
        <w:rPr>
          <w:color w:val="4471C4"/>
        </w:rPr>
        <w:t>in</w:t>
      </w:r>
      <w:r>
        <w:rPr>
          <w:color w:val="4471C4"/>
          <w:spacing w:val="-8"/>
        </w:rPr>
        <w:t xml:space="preserve"> </w:t>
      </w:r>
      <w:r>
        <w:rPr>
          <w:color w:val="4471C4"/>
        </w:rPr>
        <w:t>SHANARRI,</w:t>
      </w:r>
      <w:r>
        <w:rPr>
          <w:color w:val="4471C4"/>
          <w:spacing w:val="-8"/>
        </w:rPr>
        <w:t xml:space="preserve"> </w:t>
      </w:r>
      <w:r>
        <w:rPr>
          <w:color w:val="4471C4"/>
        </w:rPr>
        <w:t>total</w:t>
      </w:r>
      <w:r>
        <w:rPr>
          <w:color w:val="4471C4"/>
          <w:spacing w:val="-9"/>
        </w:rPr>
        <w:t xml:space="preserve"> </w:t>
      </w:r>
      <w:r>
        <w:rPr>
          <w:color w:val="4471C4"/>
        </w:rPr>
        <w:t>ignorance</w:t>
      </w:r>
      <w:r>
        <w:rPr>
          <w:color w:val="4471C4"/>
          <w:spacing w:val="-9"/>
        </w:rPr>
        <w:t xml:space="preserve"> </w:t>
      </w:r>
      <w:r>
        <w:rPr>
          <w:color w:val="4471C4"/>
        </w:rPr>
        <w:t>of</w:t>
      </w:r>
      <w:r>
        <w:rPr>
          <w:color w:val="4471C4"/>
          <w:spacing w:val="-9"/>
        </w:rPr>
        <w:t xml:space="preserve"> </w:t>
      </w:r>
      <w:r>
        <w:rPr>
          <w:color w:val="4471C4"/>
        </w:rPr>
        <w:t>different</w:t>
      </w:r>
      <w:r>
        <w:rPr>
          <w:color w:val="4471C4"/>
          <w:spacing w:val="-8"/>
        </w:rPr>
        <w:t xml:space="preserve"> </w:t>
      </w:r>
      <w:r>
        <w:rPr>
          <w:color w:val="4471C4"/>
        </w:rPr>
        <w:t>educational</w:t>
      </w:r>
      <w:r>
        <w:rPr>
          <w:color w:val="4471C4"/>
          <w:spacing w:val="-9"/>
        </w:rPr>
        <w:t xml:space="preserve"> </w:t>
      </w:r>
      <w:r>
        <w:rPr>
          <w:color w:val="4471C4"/>
        </w:rPr>
        <w:t>approaches</w:t>
      </w:r>
      <w:r>
        <w:rPr>
          <w:color w:val="4471C4"/>
          <w:spacing w:val="-9"/>
        </w:rPr>
        <w:t xml:space="preserve"> </w:t>
      </w:r>
      <w:r>
        <w:rPr>
          <w:color w:val="4471C4"/>
        </w:rPr>
        <w:t>and</w:t>
      </w:r>
      <w:r>
        <w:rPr>
          <w:color w:val="4471C4"/>
          <w:spacing w:val="-8"/>
        </w:rPr>
        <w:t xml:space="preserve"> </w:t>
      </w:r>
      <w:r>
        <w:rPr>
          <w:color w:val="4471C4"/>
        </w:rPr>
        <w:t>tick</w:t>
      </w:r>
      <w:r>
        <w:rPr>
          <w:color w:val="4471C4"/>
          <w:spacing w:val="-8"/>
        </w:rPr>
        <w:t xml:space="preserve"> </w:t>
      </w:r>
      <w:r>
        <w:rPr>
          <w:color w:val="4471C4"/>
        </w:rPr>
        <w:t>box mentality,</w:t>
      </w:r>
      <w:r>
        <w:rPr>
          <w:color w:val="4471C4"/>
          <w:spacing w:val="-3"/>
        </w:rPr>
        <w:t xml:space="preserve"> </w:t>
      </w:r>
      <w:r>
        <w:rPr>
          <w:color w:val="4471C4"/>
        </w:rPr>
        <w:t>no</w:t>
      </w:r>
      <w:r>
        <w:rPr>
          <w:color w:val="4471C4"/>
          <w:spacing w:val="-5"/>
        </w:rPr>
        <w:t xml:space="preserve"> </w:t>
      </w:r>
      <w:r>
        <w:rPr>
          <w:color w:val="4471C4"/>
        </w:rPr>
        <w:t>relationship</w:t>
      </w:r>
      <w:r>
        <w:rPr>
          <w:color w:val="4471C4"/>
          <w:spacing w:val="-3"/>
        </w:rPr>
        <w:t xml:space="preserve"> </w:t>
      </w:r>
      <w:r>
        <w:rPr>
          <w:color w:val="4471C4"/>
        </w:rPr>
        <w:t>building</w:t>
      </w:r>
      <w:r>
        <w:rPr>
          <w:color w:val="4471C4"/>
          <w:spacing w:val="-3"/>
        </w:rPr>
        <w:t xml:space="preserve"> </w:t>
      </w:r>
      <w:r>
        <w:rPr>
          <w:color w:val="4471C4"/>
        </w:rPr>
        <w:t>or</w:t>
      </w:r>
      <w:r>
        <w:rPr>
          <w:color w:val="4471C4"/>
          <w:spacing w:val="-3"/>
        </w:rPr>
        <w:t xml:space="preserve"> </w:t>
      </w:r>
      <w:r>
        <w:rPr>
          <w:color w:val="4471C4"/>
        </w:rPr>
        <w:t>willingness</w:t>
      </w:r>
      <w:r>
        <w:rPr>
          <w:color w:val="4471C4"/>
          <w:spacing w:val="-3"/>
        </w:rPr>
        <w:t xml:space="preserve"> </w:t>
      </w:r>
      <w:r>
        <w:rPr>
          <w:color w:val="4471C4"/>
        </w:rPr>
        <w:t>to</w:t>
      </w:r>
      <w:r>
        <w:rPr>
          <w:color w:val="4471C4"/>
          <w:spacing w:val="-6"/>
        </w:rPr>
        <w:t xml:space="preserve"> </w:t>
      </w:r>
      <w:r>
        <w:rPr>
          <w:color w:val="4471C4"/>
        </w:rPr>
        <w:t>listen.</w:t>
      </w:r>
      <w:r>
        <w:rPr>
          <w:color w:val="4471C4"/>
          <w:spacing w:val="-2"/>
        </w:rPr>
        <w:t xml:space="preserve"> </w:t>
      </w:r>
      <w:r>
        <w:rPr>
          <w:color w:val="4471C4"/>
        </w:rPr>
        <w:t>All</w:t>
      </w:r>
      <w:r>
        <w:rPr>
          <w:color w:val="4471C4"/>
          <w:spacing w:val="-5"/>
        </w:rPr>
        <w:t xml:space="preserve"> </w:t>
      </w:r>
      <w:r>
        <w:rPr>
          <w:color w:val="4471C4"/>
        </w:rPr>
        <w:t>evident</w:t>
      </w:r>
      <w:r>
        <w:rPr>
          <w:color w:val="4471C4"/>
          <w:spacing w:val="-4"/>
        </w:rPr>
        <w:t xml:space="preserve"> </w:t>
      </w:r>
      <w:r>
        <w:rPr>
          <w:color w:val="4471C4"/>
        </w:rPr>
        <w:t>from</w:t>
      </w:r>
      <w:r>
        <w:rPr>
          <w:color w:val="4471C4"/>
          <w:spacing w:val="-3"/>
        </w:rPr>
        <w:t xml:space="preserve"> </w:t>
      </w:r>
      <w:r>
        <w:rPr>
          <w:color w:val="4471C4"/>
        </w:rPr>
        <w:t>records</w:t>
      </w:r>
      <w:r>
        <w:rPr>
          <w:color w:val="4471C4"/>
          <w:spacing w:val="-5"/>
        </w:rPr>
        <w:t xml:space="preserve"> </w:t>
      </w:r>
      <w:r>
        <w:rPr>
          <w:color w:val="4471C4"/>
        </w:rPr>
        <w:t>which</w:t>
      </w:r>
      <w:r>
        <w:rPr>
          <w:color w:val="4471C4"/>
          <w:spacing w:val="-5"/>
        </w:rPr>
        <w:t xml:space="preserve"> </w:t>
      </w:r>
      <w:r>
        <w:rPr>
          <w:color w:val="4471C4"/>
        </w:rPr>
        <w:t>were of course shared willy nilly as “wellbeing</w:t>
      </w:r>
      <w:r>
        <w:rPr>
          <w:color w:val="4471C4"/>
          <w:spacing w:val="-6"/>
        </w:rPr>
        <w:t xml:space="preserve"> </w:t>
      </w:r>
      <w:r>
        <w:rPr>
          <w:color w:val="4471C4"/>
        </w:rPr>
        <w:t>concern”.</w:t>
      </w:r>
    </w:p>
    <w:p w:rsidR="00CE0BE5" w:rsidRDefault="00B7573D">
      <w:pPr>
        <w:pStyle w:val="BodyText"/>
        <w:spacing w:before="160"/>
        <w:jc w:val="left"/>
      </w:pPr>
      <w:r>
        <w:rPr>
          <w:color w:val="4471C4"/>
        </w:rPr>
        <w:t>SAR was submitted, but not all information was provided.</w:t>
      </w:r>
    </w:p>
    <w:p w:rsidR="00CE0BE5" w:rsidRDefault="00B7573D">
      <w:pPr>
        <w:pStyle w:val="BodyText"/>
        <w:spacing w:before="179" w:line="259" w:lineRule="auto"/>
        <w:ind w:right="172"/>
      </w:pPr>
      <w:r>
        <w:rPr>
          <w:color w:val="4471C4"/>
        </w:rPr>
        <w:t>I would be interested in seeing the inf</w:t>
      </w:r>
      <w:r>
        <w:rPr>
          <w:color w:val="4471C4"/>
        </w:rPr>
        <w:t xml:space="preserve">ormation they have as I know that they documented the </w:t>
      </w:r>
      <w:r>
        <w:rPr>
          <w:color w:val="4471C4"/>
        </w:rPr>
        <w:t>education "status" of my older home educated children.</w:t>
      </w:r>
    </w:p>
    <w:p w:rsidR="00CE0BE5" w:rsidRDefault="00B7573D">
      <w:pPr>
        <w:pStyle w:val="BodyText"/>
        <w:spacing w:before="162" w:line="256" w:lineRule="auto"/>
        <w:ind w:right="177"/>
      </w:pPr>
      <w:r>
        <w:rPr>
          <w:color w:val="4471C4"/>
        </w:rPr>
        <w:t xml:space="preserve">I haven’t checked my records, but our HV was quite interested in home ed and didn’t </w:t>
      </w:r>
      <w:r>
        <w:rPr>
          <w:color w:val="4471C4"/>
        </w:rPr>
        <w:t>particularly express any negative views around it</w:t>
      </w:r>
    </w:p>
    <w:p w:rsidR="00CE0BE5" w:rsidRDefault="00B7573D">
      <w:pPr>
        <w:pStyle w:val="Heading2"/>
        <w:spacing w:before="165" w:line="259" w:lineRule="auto"/>
        <w:ind w:right="173"/>
      </w:pPr>
      <w:r>
        <w:rPr>
          <w:color w:val="333333"/>
        </w:rPr>
        <w:t>On the sharin</w:t>
      </w:r>
      <w:r>
        <w:rPr>
          <w:color w:val="333333"/>
        </w:rPr>
        <w:t>g of family members’ personal information, 41% of respondents said health visitors had done so without obtaining their consent (or via uninformed or coerced consent), 16% said their health visitor had not done so without consent and 43% did not know.</w:t>
      </w:r>
    </w:p>
    <w:p w:rsidR="00CE0BE5" w:rsidRDefault="00B7573D">
      <w:pPr>
        <w:pStyle w:val="BodyText"/>
        <w:spacing w:before="158" w:line="259" w:lineRule="auto"/>
        <w:ind w:right="173"/>
      </w:pPr>
      <w:r>
        <w:rPr>
          <w:color w:val="4471C4"/>
        </w:rPr>
        <w:t>HV</w:t>
      </w:r>
      <w:r>
        <w:rPr>
          <w:color w:val="4471C4"/>
          <w:spacing w:val="-4"/>
        </w:rPr>
        <w:t xml:space="preserve"> </w:t>
      </w:r>
      <w:r>
        <w:rPr>
          <w:color w:val="4471C4"/>
        </w:rPr>
        <w:t>sh</w:t>
      </w:r>
      <w:r>
        <w:rPr>
          <w:color w:val="4471C4"/>
        </w:rPr>
        <w:t>ared</w:t>
      </w:r>
      <w:r>
        <w:rPr>
          <w:color w:val="4471C4"/>
          <w:spacing w:val="-8"/>
        </w:rPr>
        <w:t xml:space="preserve"> </w:t>
      </w:r>
      <w:r>
        <w:rPr>
          <w:color w:val="4471C4"/>
        </w:rPr>
        <w:t>with</w:t>
      </w:r>
      <w:r>
        <w:rPr>
          <w:color w:val="4471C4"/>
          <w:spacing w:val="-5"/>
        </w:rPr>
        <w:t xml:space="preserve"> </w:t>
      </w:r>
      <w:r>
        <w:rPr>
          <w:color w:val="4471C4"/>
        </w:rPr>
        <w:t>Social</w:t>
      </w:r>
      <w:r>
        <w:rPr>
          <w:color w:val="4471C4"/>
          <w:spacing w:val="-6"/>
        </w:rPr>
        <w:t xml:space="preserve"> </w:t>
      </w:r>
      <w:r>
        <w:rPr>
          <w:color w:val="4471C4"/>
        </w:rPr>
        <w:t>Work</w:t>
      </w:r>
      <w:r>
        <w:rPr>
          <w:color w:val="4471C4"/>
          <w:spacing w:val="-5"/>
        </w:rPr>
        <w:t xml:space="preserve"> </w:t>
      </w:r>
      <w:r>
        <w:rPr>
          <w:color w:val="4471C4"/>
        </w:rPr>
        <w:t>and</w:t>
      </w:r>
      <w:r>
        <w:rPr>
          <w:color w:val="4471C4"/>
          <w:spacing w:val="-3"/>
        </w:rPr>
        <w:t xml:space="preserve"> </w:t>
      </w:r>
      <w:r>
        <w:rPr>
          <w:color w:val="4471C4"/>
        </w:rPr>
        <w:t>other</w:t>
      </w:r>
      <w:r>
        <w:rPr>
          <w:color w:val="4471C4"/>
          <w:spacing w:val="-4"/>
        </w:rPr>
        <w:t xml:space="preserve"> </w:t>
      </w:r>
      <w:r>
        <w:rPr>
          <w:color w:val="4471C4"/>
        </w:rPr>
        <w:t>organisations.</w:t>
      </w:r>
      <w:r>
        <w:rPr>
          <w:color w:val="4471C4"/>
          <w:spacing w:val="-3"/>
        </w:rPr>
        <w:t xml:space="preserve"> </w:t>
      </w:r>
      <w:r>
        <w:rPr>
          <w:color w:val="4471C4"/>
        </w:rPr>
        <w:t>Then</w:t>
      </w:r>
      <w:r>
        <w:rPr>
          <w:color w:val="4471C4"/>
          <w:spacing w:val="-3"/>
        </w:rPr>
        <w:t xml:space="preserve"> </w:t>
      </w:r>
      <w:r>
        <w:rPr>
          <w:color w:val="4471C4"/>
        </w:rPr>
        <w:t>lied</w:t>
      </w:r>
      <w:r>
        <w:rPr>
          <w:color w:val="4471C4"/>
          <w:spacing w:val="-6"/>
        </w:rPr>
        <w:t xml:space="preserve"> </w:t>
      </w:r>
      <w:r>
        <w:rPr>
          <w:color w:val="4471C4"/>
        </w:rPr>
        <w:t>about</w:t>
      </w:r>
      <w:r>
        <w:rPr>
          <w:color w:val="4471C4"/>
          <w:spacing w:val="-4"/>
        </w:rPr>
        <w:t xml:space="preserve"> </w:t>
      </w:r>
      <w:r>
        <w:rPr>
          <w:color w:val="4471C4"/>
        </w:rPr>
        <w:t>it</w:t>
      </w:r>
      <w:r>
        <w:rPr>
          <w:color w:val="4471C4"/>
          <w:spacing w:val="-4"/>
        </w:rPr>
        <w:t xml:space="preserve"> </w:t>
      </w:r>
      <w:r>
        <w:rPr>
          <w:color w:val="4471C4"/>
        </w:rPr>
        <w:t>knowing</w:t>
      </w:r>
      <w:r>
        <w:rPr>
          <w:color w:val="4471C4"/>
          <w:spacing w:val="-3"/>
        </w:rPr>
        <w:t xml:space="preserve"> </w:t>
      </w:r>
      <w:r>
        <w:rPr>
          <w:color w:val="4471C4"/>
        </w:rPr>
        <w:t>she</w:t>
      </w:r>
      <w:r>
        <w:rPr>
          <w:color w:val="4471C4"/>
          <w:spacing w:val="-6"/>
        </w:rPr>
        <w:t xml:space="preserve"> </w:t>
      </w:r>
      <w:r>
        <w:rPr>
          <w:color w:val="4471C4"/>
        </w:rPr>
        <w:t>could</w:t>
      </w:r>
      <w:r>
        <w:rPr>
          <w:color w:val="4471C4"/>
          <w:spacing w:val="-3"/>
        </w:rPr>
        <w:t xml:space="preserve"> </w:t>
      </w:r>
      <w:r>
        <w:rPr>
          <w:color w:val="4471C4"/>
        </w:rPr>
        <w:t xml:space="preserve">be </w:t>
      </w:r>
      <w:r>
        <w:rPr>
          <w:color w:val="4471C4"/>
        </w:rPr>
        <w:t>caught out, which she was. We had her replacement advising of details that the predecessor allegedly hadn't told</w:t>
      </w:r>
      <w:r>
        <w:rPr>
          <w:color w:val="4471C4"/>
          <w:spacing w:val="-1"/>
        </w:rPr>
        <w:t xml:space="preserve"> </w:t>
      </w:r>
      <w:r>
        <w:rPr>
          <w:color w:val="4471C4"/>
        </w:rPr>
        <w:t>anyone.</w:t>
      </w:r>
    </w:p>
    <w:p w:rsidR="00CE0BE5" w:rsidRDefault="00B7573D">
      <w:pPr>
        <w:pStyle w:val="BodyText"/>
        <w:spacing w:before="160"/>
        <w:jc w:val="left"/>
      </w:pPr>
      <w:r>
        <w:rPr>
          <w:color w:val="4471C4"/>
        </w:rPr>
        <w:t>Over and over, and knowingly so, even lied about it.</w:t>
      </w:r>
    </w:p>
    <w:p w:rsidR="00CE0BE5" w:rsidRDefault="00B7573D">
      <w:pPr>
        <w:pStyle w:val="BodyText"/>
        <w:spacing w:before="179" w:line="259" w:lineRule="auto"/>
        <w:ind w:right="174"/>
      </w:pPr>
      <w:r>
        <w:rPr>
          <w:color w:val="4471C4"/>
        </w:rPr>
        <w:t>She shared information with the council, which was later used by Social Work and i</w:t>
      </w:r>
      <w:r>
        <w:rPr>
          <w:color w:val="4471C4"/>
        </w:rPr>
        <w:t xml:space="preserve">s now </w:t>
      </w:r>
      <w:r>
        <w:rPr>
          <w:color w:val="4471C4"/>
        </w:rPr>
        <w:t>being used to inform other professionals’ reports. I was kept in the dark.</w:t>
      </w:r>
    </w:p>
    <w:p w:rsidR="00CE0BE5" w:rsidRDefault="00B7573D">
      <w:pPr>
        <w:pStyle w:val="BodyText"/>
        <w:spacing w:before="159" w:line="259" w:lineRule="auto"/>
        <w:ind w:right="176"/>
      </w:pPr>
      <w:r>
        <w:rPr>
          <w:color w:val="4471C4"/>
        </w:rPr>
        <w:t>One</w:t>
      </w:r>
      <w:r>
        <w:rPr>
          <w:color w:val="4471C4"/>
          <w:spacing w:val="-13"/>
        </w:rPr>
        <w:t xml:space="preserve"> </w:t>
      </w:r>
      <w:r>
        <w:rPr>
          <w:color w:val="4471C4"/>
        </w:rPr>
        <w:t>of</w:t>
      </w:r>
      <w:r>
        <w:rPr>
          <w:color w:val="4471C4"/>
          <w:spacing w:val="-14"/>
        </w:rPr>
        <w:t xml:space="preserve"> </w:t>
      </w:r>
      <w:r>
        <w:rPr>
          <w:color w:val="4471C4"/>
        </w:rPr>
        <w:t>them</w:t>
      </w:r>
      <w:r>
        <w:rPr>
          <w:color w:val="4471C4"/>
          <w:spacing w:val="-11"/>
        </w:rPr>
        <w:t xml:space="preserve"> </w:t>
      </w:r>
      <w:r>
        <w:rPr>
          <w:color w:val="4471C4"/>
        </w:rPr>
        <w:t>did.</w:t>
      </w:r>
      <w:r>
        <w:rPr>
          <w:color w:val="4471C4"/>
          <w:spacing w:val="-13"/>
        </w:rPr>
        <w:t xml:space="preserve"> </w:t>
      </w:r>
      <w:r>
        <w:rPr>
          <w:color w:val="4471C4"/>
        </w:rPr>
        <w:t>We</w:t>
      </w:r>
      <w:r>
        <w:rPr>
          <w:color w:val="4471C4"/>
          <w:spacing w:val="-13"/>
        </w:rPr>
        <w:t xml:space="preserve"> </w:t>
      </w:r>
      <w:r>
        <w:rPr>
          <w:color w:val="4471C4"/>
        </w:rPr>
        <w:t>raised</w:t>
      </w:r>
      <w:r>
        <w:rPr>
          <w:color w:val="4471C4"/>
          <w:spacing w:val="-13"/>
        </w:rPr>
        <w:t xml:space="preserve"> </w:t>
      </w:r>
      <w:r>
        <w:rPr>
          <w:color w:val="4471C4"/>
        </w:rPr>
        <w:t>the</w:t>
      </w:r>
      <w:r>
        <w:rPr>
          <w:color w:val="4471C4"/>
          <w:spacing w:val="-12"/>
        </w:rPr>
        <w:t xml:space="preserve"> </w:t>
      </w:r>
      <w:r>
        <w:rPr>
          <w:color w:val="4471C4"/>
        </w:rPr>
        <w:t>roof.</w:t>
      </w:r>
      <w:r>
        <w:rPr>
          <w:color w:val="4471C4"/>
          <w:spacing w:val="-11"/>
        </w:rPr>
        <w:t xml:space="preserve"> </w:t>
      </w:r>
      <w:r>
        <w:rPr>
          <w:color w:val="4471C4"/>
        </w:rPr>
        <w:t>Huge</w:t>
      </w:r>
      <w:r>
        <w:rPr>
          <w:color w:val="4471C4"/>
          <w:spacing w:val="-13"/>
        </w:rPr>
        <w:t xml:space="preserve"> </w:t>
      </w:r>
      <w:r>
        <w:rPr>
          <w:color w:val="4471C4"/>
        </w:rPr>
        <w:t>apologies</w:t>
      </w:r>
      <w:r>
        <w:rPr>
          <w:color w:val="4471C4"/>
          <w:spacing w:val="-12"/>
        </w:rPr>
        <w:t xml:space="preserve"> </w:t>
      </w:r>
      <w:r>
        <w:rPr>
          <w:color w:val="4471C4"/>
        </w:rPr>
        <w:t>were</w:t>
      </w:r>
      <w:r>
        <w:rPr>
          <w:color w:val="4471C4"/>
          <w:spacing w:val="-13"/>
        </w:rPr>
        <w:t xml:space="preserve"> </w:t>
      </w:r>
      <w:r>
        <w:rPr>
          <w:color w:val="4471C4"/>
        </w:rPr>
        <w:t>made.</w:t>
      </w:r>
      <w:r>
        <w:rPr>
          <w:color w:val="4471C4"/>
          <w:spacing w:val="-11"/>
        </w:rPr>
        <w:t xml:space="preserve"> </w:t>
      </w:r>
      <w:r>
        <w:rPr>
          <w:color w:val="4471C4"/>
        </w:rPr>
        <w:t>No</w:t>
      </w:r>
      <w:r>
        <w:rPr>
          <w:color w:val="4471C4"/>
          <w:spacing w:val="-10"/>
        </w:rPr>
        <w:t xml:space="preserve"> </w:t>
      </w:r>
      <w:r>
        <w:rPr>
          <w:color w:val="4471C4"/>
        </w:rPr>
        <w:t>idea</w:t>
      </w:r>
      <w:r>
        <w:rPr>
          <w:color w:val="4471C4"/>
          <w:spacing w:val="-15"/>
        </w:rPr>
        <w:t xml:space="preserve"> </w:t>
      </w:r>
      <w:r>
        <w:rPr>
          <w:color w:val="4471C4"/>
        </w:rPr>
        <w:t>what</w:t>
      </w:r>
      <w:r>
        <w:rPr>
          <w:color w:val="4471C4"/>
          <w:spacing w:val="-10"/>
        </w:rPr>
        <w:t xml:space="preserve"> </w:t>
      </w:r>
      <w:r>
        <w:rPr>
          <w:color w:val="4471C4"/>
        </w:rPr>
        <w:t>else</w:t>
      </w:r>
      <w:r>
        <w:rPr>
          <w:color w:val="4471C4"/>
          <w:spacing w:val="-10"/>
        </w:rPr>
        <w:t xml:space="preserve"> </w:t>
      </w:r>
      <w:r>
        <w:rPr>
          <w:color w:val="4471C4"/>
        </w:rPr>
        <w:t xml:space="preserve">happened </w:t>
      </w:r>
      <w:r>
        <w:rPr>
          <w:color w:val="4471C4"/>
        </w:rPr>
        <w:t>that we didn’t know</w:t>
      </w:r>
      <w:r>
        <w:rPr>
          <w:color w:val="4471C4"/>
          <w:spacing w:val="-2"/>
        </w:rPr>
        <w:t xml:space="preserve"> </w:t>
      </w:r>
      <w:r>
        <w:rPr>
          <w:color w:val="4471C4"/>
        </w:rPr>
        <w:t>about.</w:t>
      </w:r>
    </w:p>
    <w:p w:rsidR="00CE0BE5" w:rsidRDefault="00B7573D">
      <w:pPr>
        <w:pStyle w:val="BodyText"/>
        <w:spacing w:before="162" w:line="256" w:lineRule="auto"/>
        <w:ind w:right="180"/>
      </w:pPr>
      <w:r>
        <w:rPr>
          <w:color w:val="4471C4"/>
        </w:rPr>
        <w:t xml:space="preserve">I felt like I didn't have enough information when I gave consent for data sharing when asked. </w:t>
      </w:r>
      <w:r>
        <w:rPr>
          <w:color w:val="4471C4"/>
        </w:rPr>
        <w:t>In hindsight I wish I hadn't.</w:t>
      </w:r>
    </w:p>
    <w:p w:rsidR="00CE0BE5" w:rsidRDefault="00B7573D">
      <w:pPr>
        <w:pStyle w:val="Heading2"/>
        <w:spacing w:before="164" w:line="259" w:lineRule="auto"/>
        <w:ind w:right="180"/>
      </w:pPr>
      <w:r>
        <w:rPr>
          <w:color w:val="333333"/>
        </w:rPr>
        <w:t>Of the 40% of respondents who had submitted subject access requests for their records, only 31% said their health visitors had proce</w:t>
      </w:r>
      <w:r>
        <w:rPr>
          <w:color w:val="333333"/>
        </w:rPr>
        <w:t>ssed them in compliance with GDPR, while 69% said they had not done so.</w:t>
      </w:r>
    </w:p>
    <w:p w:rsidR="00CE0BE5" w:rsidRDefault="00B7573D">
      <w:pPr>
        <w:spacing w:before="160" w:line="259" w:lineRule="auto"/>
        <w:ind w:left="140" w:right="180"/>
        <w:jc w:val="both"/>
        <w:rPr>
          <w:sz w:val="24"/>
        </w:rPr>
      </w:pPr>
      <w:r>
        <w:rPr>
          <w:color w:val="333333"/>
          <w:sz w:val="24"/>
        </w:rPr>
        <w:t>Asked</w:t>
      </w:r>
      <w:r>
        <w:rPr>
          <w:color w:val="333333"/>
          <w:spacing w:val="-8"/>
          <w:sz w:val="24"/>
        </w:rPr>
        <w:t xml:space="preserve"> </w:t>
      </w:r>
      <w:r>
        <w:rPr>
          <w:color w:val="333333"/>
          <w:sz w:val="24"/>
        </w:rPr>
        <w:t>whether</w:t>
      </w:r>
      <w:r>
        <w:rPr>
          <w:color w:val="333333"/>
          <w:spacing w:val="-8"/>
          <w:sz w:val="24"/>
        </w:rPr>
        <w:t xml:space="preserve"> </w:t>
      </w:r>
      <w:r>
        <w:rPr>
          <w:color w:val="333333"/>
          <w:sz w:val="24"/>
        </w:rPr>
        <w:t>their</w:t>
      </w:r>
      <w:r>
        <w:rPr>
          <w:color w:val="333333"/>
          <w:spacing w:val="-10"/>
          <w:sz w:val="24"/>
        </w:rPr>
        <w:t xml:space="preserve"> </w:t>
      </w:r>
      <w:r>
        <w:rPr>
          <w:color w:val="333333"/>
          <w:sz w:val="24"/>
        </w:rPr>
        <w:t>health</w:t>
      </w:r>
      <w:r>
        <w:rPr>
          <w:color w:val="333333"/>
          <w:spacing w:val="-7"/>
          <w:sz w:val="24"/>
        </w:rPr>
        <w:t xml:space="preserve"> </w:t>
      </w:r>
      <w:r>
        <w:rPr>
          <w:color w:val="333333"/>
          <w:sz w:val="24"/>
        </w:rPr>
        <w:t>visitors</w:t>
      </w:r>
      <w:r>
        <w:rPr>
          <w:color w:val="333333"/>
          <w:spacing w:val="-9"/>
          <w:sz w:val="24"/>
        </w:rPr>
        <w:t xml:space="preserve"> </w:t>
      </w:r>
      <w:r>
        <w:rPr>
          <w:color w:val="333333"/>
          <w:sz w:val="24"/>
        </w:rPr>
        <w:t>had</w:t>
      </w:r>
      <w:r>
        <w:rPr>
          <w:color w:val="333333"/>
          <w:spacing w:val="-7"/>
          <w:sz w:val="24"/>
        </w:rPr>
        <w:t xml:space="preserve"> </w:t>
      </w:r>
      <w:r>
        <w:rPr>
          <w:color w:val="333333"/>
          <w:sz w:val="24"/>
        </w:rPr>
        <w:t>offered</w:t>
      </w:r>
      <w:r>
        <w:rPr>
          <w:color w:val="333333"/>
          <w:spacing w:val="-8"/>
          <w:sz w:val="24"/>
        </w:rPr>
        <w:t xml:space="preserve"> </w:t>
      </w:r>
      <w:r>
        <w:rPr>
          <w:color w:val="333333"/>
          <w:sz w:val="24"/>
        </w:rPr>
        <w:t>accurate</w:t>
      </w:r>
      <w:r>
        <w:rPr>
          <w:color w:val="333333"/>
          <w:spacing w:val="-8"/>
          <w:sz w:val="24"/>
        </w:rPr>
        <w:t xml:space="preserve"> </w:t>
      </w:r>
      <w:r>
        <w:rPr>
          <w:color w:val="333333"/>
          <w:sz w:val="24"/>
        </w:rPr>
        <w:t>and</w:t>
      </w:r>
      <w:r>
        <w:rPr>
          <w:color w:val="333333"/>
          <w:spacing w:val="-8"/>
          <w:sz w:val="24"/>
        </w:rPr>
        <w:t xml:space="preserve"> </w:t>
      </w:r>
      <w:r>
        <w:rPr>
          <w:color w:val="333333"/>
          <w:sz w:val="24"/>
        </w:rPr>
        <w:t>impartial</w:t>
      </w:r>
      <w:r>
        <w:rPr>
          <w:color w:val="333333"/>
          <w:spacing w:val="-8"/>
          <w:sz w:val="24"/>
        </w:rPr>
        <w:t xml:space="preserve"> </w:t>
      </w:r>
      <w:r>
        <w:rPr>
          <w:color w:val="333333"/>
          <w:sz w:val="24"/>
        </w:rPr>
        <w:t>information</w:t>
      </w:r>
      <w:r>
        <w:rPr>
          <w:color w:val="333333"/>
          <w:spacing w:val="-10"/>
          <w:sz w:val="24"/>
        </w:rPr>
        <w:t xml:space="preserve"> </w:t>
      </w:r>
      <w:r>
        <w:rPr>
          <w:color w:val="333333"/>
          <w:sz w:val="24"/>
        </w:rPr>
        <w:t>and advice</w:t>
      </w:r>
      <w:r>
        <w:rPr>
          <w:color w:val="333333"/>
          <w:spacing w:val="-14"/>
          <w:sz w:val="24"/>
        </w:rPr>
        <w:t xml:space="preserve"> </w:t>
      </w:r>
      <w:r>
        <w:rPr>
          <w:color w:val="333333"/>
          <w:sz w:val="24"/>
        </w:rPr>
        <w:t>on</w:t>
      </w:r>
      <w:r>
        <w:rPr>
          <w:color w:val="333333"/>
          <w:spacing w:val="-16"/>
          <w:sz w:val="24"/>
        </w:rPr>
        <w:t xml:space="preserve"> </w:t>
      </w:r>
      <w:r>
        <w:rPr>
          <w:color w:val="333333"/>
          <w:sz w:val="24"/>
        </w:rPr>
        <w:t>their</w:t>
      </w:r>
      <w:r>
        <w:rPr>
          <w:color w:val="333333"/>
          <w:spacing w:val="-15"/>
          <w:sz w:val="24"/>
        </w:rPr>
        <w:t xml:space="preserve"> </w:t>
      </w:r>
      <w:r>
        <w:rPr>
          <w:color w:val="333333"/>
          <w:sz w:val="24"/>
        </w:rPr>
        <w:t>educational</w:t>
      </w:r>
      <w:r>
        <w:rPr>
          <w:color w:val="333333"/>
          <w:spacing w:val="-15"/>
          <w:sz w:val="24"/>
        </w:rPr>
        <w:t xml:space="preserve"> </w:t>
      </w:r>
      <w:r>
        <w:rPr>
          <w:color w:val="333333"/>
          <w:sz w:val="24"/>
        </w:rPr>
        <w:t>choices</w:t>
      </w:r>
      <w:r>
        <w:rPr>
          <w:color w:val="333333"/>
          <w:spacing w:val="-17"/>
          <w:sz w:val="24"/>
        </w:rPr>
        <w:t xml:space="preserve"> </w:t>
      </w:r>
      <w:r>
        <w:rPr>
          <w:color w:val="333333"/>
          <w:sz w:val="24"/>
        </w:rPr>
        <w:t>(e.g.</w:t>
      </w:r>
      <w:r>
        <w:rPr>
          <w:color w:val="333333"/>
          <w:spacing w:val="-13"/>
          <w:sz w:val="24"/>
        </w:rPr>
        <w:t xml:space="preserve"> </w:t>
      </w:r>
      <w:r>
        <w:rPr>
          <w:color w:val="333333"/>
          <w:sz w:val="24"/>
        </w:rPr>
        <w:t>the</w:t>
      </w:r>
      <w:r>
        <w:rPr>
          <w:color w:val="333333"/>
          <w:spacing w:val="-16"/>
          <w:sz w:val="24"/>
        </w:rPr>
        <w:t xml:space="preserve"> </w:t>
      </w:r>
      <w:r>
        <w:rPr>
          <w:color w:val="333333"/>
          <w:sz w:val="24"/>
        </w:rPr>
        <w:t>parameters</w:t>
      </w:r>
      <w:r>
        <w:rPr>
          <w:color w:val="333333"/>
          <w:spacing w:val="-17"/>
          <w:sz w:val="24"/>
        </w:rPr>
        <w:t xml:space="preserve"> </w:t>
      </w:r>
      <w:r>
        <w:rPr>
          <w:color w:val="333333"/>
          <w:sz w:val="24"/>
        </w:rPr>
        <w:t>of</w:t>
      </w:r>
      <w:r>
        <w:rPr>
          <w:color w:val="333333"/>
          <w:spacing w:val="-12"/>
          <w:sz w:val="24"/>
        </w:rPr>
        <w:t xml:space="preserve"> </w:t>
      </w:r>
      <w:r>
        <w:rPr>
          <w:color w:val="333333"/>
          <w:sz w:val="24"/>
        </w:rPr>
        <w:t>compulsory</w:t>
      </w:r>
      <w:r>
        <w:rPr>
          <w:color w:val="333333"/>
          <w:spacing w:val="-18"/>
          <w:sz w:val="24"/>
        </w:rPr>
        <w:t xml:space="preserve"> </w:t>
      </w:r>
      <w:r>
        <w:rPr>
          <w:color w:val="333333"/>
          <w:sz w:val="24"/>
        </w:rPr>
        <w:t>education</w:t>
      </w:r>
      <w:r>
        <w:rPr>
          <w:color w:val="333333"/>
          <w:spacing w:val="-15"/>
          <w:sz w:val="24"/>
        </w:rPr>
        <w:t xml:space="preserve"> </w:t>
      </w:r>
      <w:r>
        <w:rPr>
          <w:color w:val="333333"/>
          <w:sz w:val="24"/>
        </w:rPr>
        <w:t>age, the non-compulsory nature of participation in/registration for nursery or school education,</w:t>
      </w:r>
      <w:r>
        <w:rPr>
          <w:color w:val="333333"/>
          <w:spacing w:val="-18"/>
          <w:sz w:val="24"/>
        </w:rPr>
        <w:t xml:space="preserve"> </w:t>
      </w:r>
      <w:r>
        <w:rPr>
          <w:color w:val="333333"/>
          <w:sz w:val="24"/>
        </w:rPr>
        <w:t>or</w:t>
      </w:r>
      <w:r>
        <w:rPr>
          <w:color w:val="333333"/>
          <w:spacing w:val="-16"/>
          <w:sz w:val="24"/>
        </w:rPr>
        <w:t xml:space="preserve"> </w:t>
      </w:r>
      <w:r>
        <w:rPr>
          <w:color w:val="333333"/>
          <w:sz w:val="24"/>
        </w:rPr>
        <w:t>the</w:t>
      </w:r>
      <w:r>
        <w:rPr>
          <w:color w:val="333333"/>
          <w:spacing w:val="-18"/>
          <w:sz w:val="24"/>
        </w:rPr>
        <w:t xml:space="preserve"> </w:t>
      </w:r>
      <w:r>
        <w:rPr>
          <w:color w:val="333333"/>
          <w:sz w:val="24"/>
        </w:rPr>
        <w:t>equal</w:t>
      </w:r>
      <w:r>
        <w:rPr>
          <w:color w:val="333333"/>
          <w:spacing w:val="-18"/>
          <w:sz w:val="24"/>
        </w:rPr>
        <w:t xml:space="preserve"> </w:t>
      </w:r>
      <w:r>
        <w:rPr>
          <w:color w:val="333333"/>
          <w:sz w:val="24"/>
        </w:rPr>
        <w:t>legal</w:t>
      </w:r>
      <w:r>
        <w:rPr>
          <w:color w:val="333333"/>
          <w:spacing w:val="-16"/>
          <w:sz w:val="24"/>
        </w:rPr>
        <w:t xml:space="preserve"> </w:t>
      </w:r>
      <w:r>
        <w:rPr>
          <w:color w:val="333333"/>
          <w:sz w:val="24"/>
        </w:rPr>
        <w:t>status</w:t>
      </w:r>
      <w:r>
        <w:rPr>
          <w:color w:val="333333"/>
          <w:spacing w:val="-16"/>
          <w:sz w:val="24"/>
        </w:rPr>
        <w:t xml:space="preserve"> </w:t>
      </w:r>
      <w:r>
        <w:rPr>
          <w:color w:val="333333"/>
          <w:sz w:val="24"/>
        </w:rPr>
        <w:t>of</w:t>
      </w:r>
      <w:r>
        <w:rPr>
          <w:color w:val="333333"/>
          <w:spacing w:val="-15"/>
          <w:sz w:val="24"/>
        </w:rPr>
        <w:t xml:space="preserve"> </w:t>
      </w:r>
      <w:r>
        <w:rPr>
          <w:color w:val="333333"/>
          <w:sz w:val="24"/>
        </w:rPr>
        <w:t>home</w:t>
      </w:r>
      <w:r>
        <w:rPr>
          <w:color w:val="333333"/>
          <w:spacing w:val="-18"/>
          <w:sz w:val="24"/>
        </w:rPr>
        <w:t xml:space="preserve"> </w:t>
      </w:r>
      <w:r>
        <w:rPr>
          <w:color w:val="333333"/>
          <w:sz w:val="24"/>
        </w:rPr>
        <w:t>education),</w:t>
      </w:r>
      <w:r>
        <w:rPr>
          <w:color w:val="333333"/>
          <w:spacing w:val="-16"/>
          <w:sz w:val="24"/>
        </w:rPr>
        <w:t xml:space="preserve"> </w:t>
      </w:r>
      <w:r>
        <w:rPr>
          <w:color w:val="333333"/>
          <w:sz w:val="24"/>
        </w:rPr>
        <w:t>68%</w:t>
      </w:r>
      <w:r>
        <w:rPr>
          <w:color w:val="333333"/>
          <w:spacing w:val="-15"/>
          <w:sz w:val="24"/>
        </w:rPr>
        <w:t xml:space="preserve"> </w:t>
      </w:r>
      <w:r>
        <w:rPr>
          <w:color w:val="333333"/>
          <w:sz w:val="24"/>
        </w:rPr>
        <w:t>said</w:t>
      </w:r>
      <w:r>
        <w:rPr>
          <w:color w:val="333333"/>
          <w:spacing w:val="-16"/>
          <w:sz w:val="24"/>
        </w:rPr>
        <w:t xml:space="preserve"> </w:t>
      </w:r>
      <w:r>
        <w:rPr>
          <w:color w:val="333333"/>
          <w:sz w:val="24"/>
        </w:rPr>
        <w:t>they</w:t>
      </w:r>
      <w:r>
        <w:rPr>
          <w:color w:val="333333"/>
          <w:spacing w:val="-18"/>
          <w:sz w:val="24"/>
        </w:rPr>
        <w:t xml:space="preserve"> </w:t>
      </w:r>
      <w:r>
        <w:rPr>
          <w:color w:val="333333"/>
          <w:sz w:val="24"/>
        </w:rPr>
        <w:t>had</w:t>
      </w:r>
      <w:r>
        <w:rPr>
          <w:color w:val="333333"/>
          <w:spacing w:val="-16"/>
          <w:sz w:val="24"/>
        </w:rPr>
        <w:t xml:space="preserve"> </w:t>
      </w:r>
      <w:r>
        <w:rPr>
          <w:color w:val="333333"/>
          <w:sz w:val="24"/>
        </w:rPr>
        <w:t>never</w:t>
      </w:r>
      <w:r>
        <w:rPr>
          <w:color w:val="333333"/>
          <w:spacing w:val="-16"/>
          <w:sz w:val="24"/>
        </w:rPr>
        <w:t xml:space="preserve"> </w:t>
      </w:r>
      <w:r>
        <w:rPr>
          <w:color w:val="333333"/>
          <w:sz w:val="24"/>
        </w:rPr>
        <w:t>done so, 9% said they had always done so, 3% said ‘sometimes’, and 20% did not</w:t>
      </w:r>
      <w:r>
        <w:rPr>
          <w:color w:val="333333"/>
          <w:spacing w:val="-24"/>
          <w:sz w:val="24"/>
        </w:rPr>
        <w:t xml:space="preserve"> </w:t>
      </w:r>
      <w:r>
        <w:rPr>
          <w:color w:val="333333"/>
          <w:sz w:val="24"/>
        </w:rPr>
        <w:t>know.</w:t>
      </w:r>
    </w:p>
    <w:p w:rsidR="00CE0BE5" w:rsidRDefault="00B7573D">
      <w:pPr>
        <w:pStyle w:val="BodyText"/>
        <w:spacing w:before="158" w:line="259" w:lineRule="auto"/>
        <w:ind w:right="178"/>
      </w:pPr>
      <w:r>
        <w:rPr>
          <w:color w:val="4471C4"/>
        </w:rPr>
        <w:t>My h</w:t>
      </w:r>
      <w:r>
        <w:rPr>
          <w:color w:val="4471C4"/>
        </w:rPr>
        <w:t xml:space="preserve">ealth visitor plainly lied and told me home education was illegal, then switched to 'very </w:t>
      </w:r>
      <w:r>
        <w:rPr>
          <w:color w:val="4471C4"/>
        </w:rPr>
        <w:t>complicated'.</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BodyText"/>
        <w:spacing w:before="79"/>
        <w:jc w:val="left"/>
      </w:pPr>
      <w:r>
        <w:rPr>
          <w:color w:val="4471C4"/>
        </w:rPr>
        <w:lastRenderedPageBreak/>
        <w:t>We haven't discussed education choices, never came up.</w:t>
      </w:r>
    </w:p>
    <w:p w:rsidR="00CE0BE5" w:rsidRDefault="00B7573D">
      <w:pPr>
        <w:pStyle w:val="BodyText"/>
        <w:spacing w:before="179"/>
        <w:jc w:val="left"/>
      </w:pPr>
      <w:r>
        <w:rPr>
          <w:color w:val="4471C4"/>
        </w:rPr>
        <w:t>She was constantly telling me I should place my child with a nursery.</w:t>
      </w:r>
    </w:p>
    <w:p w:rsidR="00CE0BE5" w:rsidRDefault="00B7573D">
      <w:pPr>
        <w:pStyle w:val="BodyText"/>
        <w:spacing w:before="182" w:line="259" w:lineRule="auto"/>
        <w:ind w:right="176"/>
      </w:pPr>
      <w:r>
        <w:rPr>
          <w:color w:val="4471C4"/>
        </w:rPr>
        <w:t>My health</w:t>
      </w:r>
      <w:r>
        <w:rPr>
          <w:color w:val="4471C4"/>
        </w:rPr>
        <w:t xml:space="preserve"> visitor was not knowledgeable about these areas but was happy to go away and </w:t>
      </w:r>
      <w:r>
        <w:rPr>
          <w:color w:val="4471C4"/>
        </w:rPr>
        <w:t>find out. Unfortunately, she was given inaccurate information from her superiors</w:t>
      </w:r>
    </w:p>
    <w:p w:rsidR="00CE0BE5" w:rsidRDefault="00B7573D">
      <w:pPr>
        <w:pStyle w:val="BodyText"/>
        <w:spacing w:before="159" w:line="259" w:lineRule="auto"/>
        <w:ind w:right="179"/>
      </w:pPr>
      <w:r>
        <w:rPr>
          <w:color w:val="4471C4"/>
        </w:rPr>
        <w:t xml:space="preserve">I wasn’t considering home ed at that point, but certainly no one ever told me it was an option, </w:t>
      </w:r>
      <w:r>
        <w:rPr>
          <w:color w:val="4471C4"/>
        </w:rPr>
        <w:t>I</w:t>
      </w:r>
      <w:r>
        <w:rPr>
          <w:color w:val="4471C4"/>
        </w:rPr>
        <w:t xml:space="preserve"> just thought nursery and then school at 3/4/5 was the only option.</w:t>
      </w:r>
    </w:p>
    <w:p w:rsidR="00CE0BE5" w:rsidRDefault="00B7573D">
      <w:pPr>
        <w:pStyle w:val="BodyText"/>
        <w:spacing w:before="159" w:line="259" w:lineRule="auto"/>
        <w:ind w:right="174"/>
      </w:pPr>
      <w:r>
        <w:rPr>
          <w:color w:val="4471C4"/>
        </w:rPr>
        <w:t xml:space="preserve">We weren’t home educating at the time we had a HV, but she (one of them) was highly </w:t>
      </w:r>
      <w:r>
        <w:rPr>
          <w:color w:val="4471C4"/>
        </w:rPr>
        <w:t>complimentary</w:t>
      </w:r>
      <w:r>
        <w:rPr>
          <w:color w:val="4471C4"/>
          <w:spacing w:val="-5"/>
        </w:rPr>
        <w:t xml:space="preserve"> </w:t>
      </w:r>
      <w:r>
        <w:rPr>
          <w:color w:val="4471C4"/>
        </w:rPr>
        <w:t>about</w:t>
      </w:r>
      <w:r>
        <w:rPr>
          <w:color w:val="4471C4"/>
          <w:spacing w:val="-4"/>
        </w:rPr>
        <w:t xml:space="preserve"> </w:t>
      </w:r>
      <w:r>
        <w:rPr>
          <w:color w:val="4471C4"/>
        </w:rPr>
        <w:t>a</w:t>
      </w:r>
      <w:r>
        <w:rPr>
          <w:color w:val="4471C4"/>
          <w:spacing w:val="-5"/>
        </w:rPr>
        <w:t xml:space="preserve"> </w:t>
      </w:r>
      <w:r>
        <w:rPr>
          <w:color w:val="4471C4"/>
        </w:rPr>
        <w:t>family</w:t>
      </w:r>
      <w:r>
        <w:rPr>
          <w:color w:val="4471C4"/>
          <w:spacing w:val="-3"/>
        </w:rPr>
        <w:t xml:space="preserve"> </w:t>
      </w:r>
      <w:r>
        <w:rPr>
          <w:color w:val="4471C4"/>
        </w:rPr>
        <w:t>nearby</w:t>
      </w:r>
      <w:r>
        <w:rPr>
          <w:color w:val="4471C4"/>
          <w:spacing w:val="-8"/>
        </w:rPr>
        <w:t xml:space="preserve"> </w:t>
      </w:r>
      <w:r>
        <w:rPr>
          <w:color w:val="4471C4"/>
        </w:rPr>
        <w:t>who</w:t>
      </w:r>
      <w:r>
        <w:rPr>
          <w:color w:val="4471C4"/>
          <w:spacing w:val="-4"/>
        </w:rPr>
        <w:t xml:space="preserve"> </w:t>
      </w:r>
      <w:r>
        <w:rPr>
          <w:color w:val="4471C4"/>
        </w:rPr>
        <w:t>do,</w:t>
      </w:r>
      <w:r>
        <w:rPr>
          <w:color w:val="4471C4"/>
          <w:spacing w:val="-4"/>
        </w:rPr>
        <w:t xml:space="preserve"> </w:t>
      </w:r>
      <w:r>
        <w:rPr>
          <w:color w:val="4471C4"/>
        </w:rPr>
        <w:t>and</w:t>
      </w:r>
      <w:r>
        <w:rPr>
          <w:color w:val="4471C4"/>
          <w:spacing w:val="-3"/>
        </w:rPr>
        <w:t xml:space="preserve"> </w:t>
      </w:r>
      <w:r>
        <w:rPr>
          <w:color w:val="4471C4"/>
        </w:rPr>
        <w:t>in</w:t>
      </w:r>
      <w:r>
        <w:rPr>
          <w:color w:val="4471C4"/>
          <w:spacing w:val="-4"/>
        </w:rPr>
        <w:t xml:space="preserve"> </w:t>
      </w:r>
      <w:r>
        <w:rPr>
          <w:color w:val="4471C4"/>
        </w:rPr>
        <w:t>fact</w:t>
      </w:r>
      <w:r>
        <w:rPr>
          <w:color w:val="4471C4"/>
          <w:spacing w:val="-4"/>
        </w:rPr>
        <w:t xml:space="preserve"> </w:t>
      </w:r>
      <w:r>
        <w:rPr>
          <w:color w:val="4471C4"/>
        </w:rPr>
        <w:t>put</w:t>
      </w:r>
      <w:r>
        <w:rPr>
          <w:color w:val="4471C4"/>
          <w:spacing w:val="-6"/>
        </w:rPr>
        <w:t xml:space="preserve"> </w:t>
      </w:r>
      <w:r>
        <w:rPr>
          <w:color w:val="4471C4"/>
        </w:rPr>
        <w:t>us</w:t>
      </w:r>
      <w:r>
        <w:rPr>
          <w:color w:val="4471C4"/>
          <w:spacing w:val="-5"/>
        </w:rPr>
        <w:t xml:space="preserve"> </w:t>
      </w:r>
      <w:r>
        <w:rPr>
          <w:color w:val="4471C4"/>
        </w:rPr>
        <w:t>in</w:t>
      </w:r>
      <w:r>
        <w:rPr>
          <w:color w:val="4471C4"/>
          <w:spacing w:val="-5"/>
        </w:rPr>
        <w:t xml:space="preserve"> </w:t>
      </w:r>
      <w:r>
        <w:rPr>
          <w:color w:val="4471C4"/>
        </w:rPr>
        <w:t>touch.</w:t>
      </w:r>
      <w:r>
        <w:rPr>
          <w:color w:val="4471C4"/>
          <w:spacing w:val="-6"/>
        </w:rPr>
        <w:t xml:space="preserve"> </w:t>
      </w:r>
      <w:r>
        <w:rPr>
          <w:color w:val="4471C4"/>
        </w:rPr>
        <w:t>Leads</w:t>
      </w:r>
      <w:r>
        <w:rPr>
          <w:color w:val="4471C4"/>
          <w:spacing w:val="-5"/>
        </w:rPr>
        <w:t xml:space="preserve"> </w:t>
      </w:r>
      <w:r>
        <w:rPr>
          <w:color w:val="4471C4"/>
        </w:rPr>
        <w:t>me</w:t>
      </w:r>
      <w:r>
        <w:rPr>
          <w:color w:val="4471C4"/>
          <w:spacing w:val="-5"/>
        </w:rPr>
        <w:t xml:space="preserve"> </w:t>
      </w:r>
      <w:r>
        <w:rPr>
          <w:color w:val="4471C4"/>
        </w:rPr>
        <w:t>to</w:t>
      </w:r>
      <w:r>
        <w:rPr>
          <w:color w:val="4471C4"/>
          <w:spacing w:val="-4"/>
        </w:rPr>
        <w:t xml:space="preserve"> </w:t>
      </w:r>
      <w:r>
        <w:rPr>
          <w:color w:val="4471C4"/>
        </w:rPr>
        <w:t>believe she’s supportive.</w:t>
      </w:r>
    </w:p>
    <w:p w:rsidR="00CE0BE5" w:rsidRDefault="00B7573D">
      <w:pPr>
        <w:pStyle w:val="Heading2"/>
        <w:spacing w:before="160" w:line="259" w:lineRule="auto"/>
        <w:ind w:right="3832"/>
      </w:pPr>
      <w:r>
        <w:rPr>
          <w:noProof/>
        </w:rPr>
        <w:drawing>
          <wp:anchor distT="0" distB="0" distL="0" distR="0" simplePos="0" relativeHeight="15734784" behindDoc="0" locked="0" layoutInCell="1" allowOverlap="1">
            <wp:simplePos x="0" y="0"/>
            <wp:positionH relativeFrom="page">
              <wp:posOffset>4437888</wp:posOffset>
            </wp:positionH>
            <wp:positionV relativeFrom="paragraph">
              <wp:posOffset>113231</wp:posOffset>
            </wp:positionV>
            <wp:extent cx="2118360" cy="2825496"/>
            <wp:effectExtent l="0" t="0" r="0" b="0"/>
            <wp:wrapNone/>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30" cstate="print"/>
                    <a:stretch>
                      <a:fillRect/>
                    </a:stretch>
                  </pic:blipFill>
                  <pic:spPr>
                    <a:xfrm>
                      <a:off x="0" y="0"/>
                      <a:ext cx="2118360" cy="2825496"/>
                    </a:xfrm>
                    <a:prstGeom prst="rect">
                      <a:avLst/>
                    </a:prstGeom>
                  </pic:spPr>
                </pic:pic>
              </a:graphicData>
            </a:graphic>
          </wp:anchor>
        </w:drawing>
      </w:r>
      <w:r>
        <w:rPr>
          <w:color w:val="333333"/>
        </w:rPr>
        <w:t>On health visitors’ understanding of the law and opt-in nature of services (including their own role, the named person scheme, nursery and school), 57% of respondents reported having to correct erroneous advice, while 43% had not</w:t>
      </w:r>
      <w:r>
        <w:rPr>
          <w:color w:val="333333"/>
        </w:rPr>
        <w:t xml:space="preserve"> needed (or felt unable) to do so.</w:t>
      </w:r>
    </w:p>
    <w:p w:rsidR="00CE0BE5" w:rsidRDefault="00B7573D">
      <w:pPr>
        <w:pStyle w:val="BodyText"/>
        <w:spacing w:before="158" w:line="259" w:lineRule="auto"/>
        <w:ind w:right="3832"/>
      </w:pPr>
      <w:r>
        <w:rPr>
          <w:color w:val="4471C4"/>
        </w:rPr>
        <w:t xml:space="preserve">Only because I was scared to explain. She assumed </w:t>
      </w:r>
      <w:r>
        <w:rPr>
          <w:color w:val="4471C4"/>
        </w:rPr>
        <w:t>Named Person status while knowing it was scheduled to become law a month later. She assumed lots.</w:t>
      </w:r>
    </w:p>
    <w:p w:rsidR="00CE0BE5" w:rsidRDefault="00B7573D">
      <w:pPr>
        <w:pStyle w:val="BodyText"/>
        <w:spacing w:before="160"/>
        <w:jc w:val="left"/>
      </w:pPr>
      <w:r>
        <w:rPr>
          <w:color w:val="4471C4"/>
        </w:rPr>
        <w:t>All the time, almost at every visit we had.</w:t>
      </w:r>
    </w:p>
    <w:p w:rsidR="00CE0BE5" w:rsidRDefault="00B7573D">
      <w:pPr>
        <w:pStyle w:val="BodyText"/>
        <w:spacing w:before="181" w:line="256" w:lineRule="auto"/>
        <w:ind w:right="3834"/>
      </w:pPr>
      <w:r>
        <w:rPr>
          <w:color w:val="4471C4"/>
        </w:rPr>
        <w:t>She thought it was illegal to</w:t>
      </w:r>
      <w:r>
        <w:rPr>
          <w:color w:val="4471C4"/>
        </w:rPr>
        <w:t xml:space="preserve"> home educate. As soon as </w:t>
      </w:r>
      <w:r>
        <w:rPr>
          <w:color w:val="4471C4"/>
        </w:rPr>
        <w:t>I clarified it is legal, she became helpful.</w:t>
      </w:r>
    </w:p>
    <w:p w:rsidR="00CE0BE5" w:rsidRDefault="00B7573D">
      <w:pPr>
        <w:pStyle w:val="BodyText"/>
        <w:spacing w:before="165" w:line="259" w:lineRule="auto"/>
        <w:ind w:right="3833"/>
      </w:pPr>
      <w:r>
        <w:rPr>
          <w:color w:val="4471C4"/>
        </w:rPr>
        <w:t>I</w:t>
      </w:r>
      <w:r>
        <w:rPr>
          <w:color w:val="4471C4"/>
          <w:spacing w:val="-10"/>
        </w:rPr>
        <w:t xml:space="preserve"> </w:t>
      </w:r>
      <w:r>
        <w:rPr>
          <w:color w:val="4471C4"/>
        </w:rPr>
        <w:t>explained</w:t>
      </w:r>
      <w:r>
        <w:rPr>
          <w:color w:val="4471C4"/>
          <w:spacing w:val="-10"/>
        </w:rPr>
        <w:t xml:space="preserve"> </w:t>
      </w:r>
      <w:r>
        <w:rPr>
          <w:color w:val="4471C4"/>
        </w:rPr>
        <w:t>we</w:t>
      </w:r>
      <w:r>
        <w:rPr>
          <w:color w:val="4471C4"/>
          <w:spacing w:val="-10"/>
        </w:rPr>
        <w:t xml:space="preserve"> </w:t>
      </w:r>
      <w:r>
        <w:rPr>
          <w:color w:val="4471C4"/>
        </w:rPr>
        <w:t>didn't</w:t>
      </w:r>
      <w:r>
        <w:rPr>
          <w:color w:val="4471C4"/>
          <w:spacing w:val="-11"/>
        </w:rPr>
        <w:t xml:space="preserve"> </w:t>
      </w:r>
      <w:r>
        <w:rPr>
          <w:color w:val="4471C4"/>
        </w:rPr>
        <w:t>want</w:t>
      </w:r>
      <w:r>
        <w:rPr>
          <w:color w:val="4471C4"/>
          <w:spacing w:val="-10"/>
        </w:rPr>
        <w:t xml:space="preserve"> </w:t>
      </w:r>
      <w:r>
        <w:rPr>
          <w:color w:val="4471C4"/>
        </w:rPr>
        <w:t>a</w:t>
      </w:r>
      <w:r>
        <w:rPr>
          <w:color w:val="4471C4"/>
          <w:spacing w:val="-10"/>
        </w:rPr>
        <w:t xml:space="preserve"> </w:t>
      </w:r>
      <w:r>
        <w:rPr>
          <w:color w:val="4471C4"/>
        </w:rPr>
        <w:t>named</w:t>
      </w:r>
      <w:r>
        <w:rPr>
          <w:color w:val="4471C4"/>
          <w:spacing w:val="-11"/>
        </w:rPr>
        <w:t xml:space="preserve"> </w:t>
      </w:r>
      <w:r>
        <w:rPr>
          <w:color w:val="4471C4"/>
        </w:rPr>
        <w:t>person</w:t>
      </w:r>
      <w:r>
        <w:rPr>
          <w:color w:val="4471C4"/>
          <w:spacing w:val="-11"/>
        </w:rPr>
        <w:t xml:space="preserve"> </w:t>
      </w:r>
      <w:r>
        <w:rPr>
          <w:color w:val="4471C4"/>
        </w:rPr>
        <w:t>and</w:t>
      </w:r>
      <w:r>
        <w:rPr>
          <w:color w:val="4471C4"/>
          <w:spacing w:val="-13"/>
        </w:rPr>
        <w:t xml:space="preserve"> </w:t>
      </w:r>
      <w:r>
        <w:rPr>
          <w:color w:val="4471C4"/>
        </w:rPr>
        <w:t>was</w:t>
      </w:r>
      <w:r>
        <w:rPr>
          <w:color w:val="4471C4"/>
          <w:spacing w:val="-10"/>
        </w:rPr>
        <w:t xml:space="preserve"> </w:t>
      </w:r>
      <w:r>
        <w:rPr>
          <w:color w:val="4471C4"/>
        </w:rPr>
        <w:t xml:space="preserve">told </w:t>
      </w:r>
      <w:r>
        <w:rPr>
          <w:color w:val="4471C4"/>
        </w:rPr>
        <w:t>by</w:t>
      </w:r>
      <w:r>
        <w:rPr>
          <w:color w:val="4471C4"/>
          <w:spacing w:val="-16"/>
        </w:rPr>
        <w:t xml:space="preserve"> </w:t>
      </w:r>
      <w:r>
        <w:rPr>
          <w:color w:val="4471C4"/>
        </w:rPr>
        <w:t>the</w:t>
      </w:r>
      <w:r>
        <w:rPr>
          <w:color w:val="4471C4"/>
          <w:spacing w:val="-15"/>
        </w:rPr>
        <w:t xml:space="preserve"> </w:t>
      </w:r>
      <w:r>
        <w:rPr>
          <w:color w:val="4471C4"/>
        </w:rPr>
        <w:t>child</w:t>
      </w:r>
      <w:r>
        <w:rPr>
          <w:color w:val="4471C4"/>
          <w:spacing w:val="-15"/>
        </w:rPr>
        <w:t xml:space="preserve"> </w:t>
      </w:r>
      <w:r>
        <w:rPr>
          <w:color w:val="4471C4"/>
        </w:rPr>
        <w:t>assessor</w:t>
      </w:r>
      <w:r>
        <w:rPr>
          <w:color w:val="4471C4"/>
          <w:spacing w:val="-15"/>
        </w:rPr>
        <w:t xml:space="preserve"> </w:t>
      </w:r>
      <w:r>
        <w:rPr>
          <w:color w:val="4471C4"/>
        </w:rPr>
        <w:t>of</w:t>
      </w:r>
      <w:r>
        <w:rPr>
          <w:color w:val="4471C4"/>
          <w:spacing w:val="-16"/>
        </w:rPr>
        <w:t xml:space="preserve"> </w:t>
      </w:r>
      <w:r>
        <w:rPr>
          <w:color w:val="4471C4"/>
        </w:rPr>
        <w:t>my</w:t>
      </w:r>
      <w:r>
        <w:rPr>
          <w:color w:val="4471C4"/>
          <w:spacing w:val="-15"/>
        </w:rPr>
        <w:t xml:space="preserve"> </w:t>
      </w:r>
      <w:r>
        <w:rPr>
          <w:color w:val="4471C4"/>
        </w:rPr>
        <w:t>child’s</w:t>
      </w:r>
      <w:r>
        <w:rPr>
          <w:color w:val="4471C4"/>
          <w:spacing w:val="-15"/>
        </w:rPr>
        <w:t xml:space="preserve"> </w:t>
      </w:r>
      <w:r>
        <w:rPr>
          <w:color w:val="4471C4"/>
        </w:rPr>
        <w:t>development</w:t>
      </w:r>
      <w:r>
        <w:rPr>
          <w:color w:val="4471C4"/>
          <w:spacing w:val="-15"/>
        </w:rPr>
        <w:t xml:space="preserve"> </w:t>
      </w:r>
      <w:r>
        <w:rPr>
          <w:color w:val="4471C4"/>
        </w:rPr>
        <w:t>test</w:t>
      </w:r>
      <w:r>
        <w:rPr>
          <w:color w:val="4471C4"/>
          <w:spacing w:val="-14"/>
        </w:rPr>
        <w:t xml:space="preserve"> </w:t>
      </w:r>
      <w:r>
        <w:rPr>
          <w:color w:val="4471C4"/>
        </w:rPr>
        <w:t>that that it wasn't</w:t>
      </w:r>
      <w:r>
        <w:rPr>
          <w:color w:val="4471C4"/>
          <w:spacing w:val="-3"/>
        </w:rPr>
        <w:t xml:space="preserve"> </w:t>
      </w:r>
      <w:r>
        <w:rPr>
          <w:color w:val="4471C4"/>
        </w:rPr>
        <w:t>optional.</w:t>
      </w:r>
    </w:p>
    <w:p w:rsidR="00CE0BE5" w:rsidRDefault="00B7573D">
      <w:pPr>
        <w:pStyle w:val="Heading2"/>
        <w:spacing w:before="160" w:line="259" w:lineRule="auto"/>
        <w:ind w:right="179"/>
      </w:pPr>
      <w:r>
        <w:rPr>
          <w:color w:val="333333"/>
        </w:rPr>
        <w:t>We also asked if any health visitors had stated (or strongly implied) that declining optional universal services (e.g. health visiting, nursery, school, named person) represented a child welfare concern. 44% said yes, 44% said no and the remainder were not</w:t>
      </w:r>
      <w:r>
        <w:rPr>
          <w:color w:val="333333"/>
        </w:rPr>
        <w:t xml:space="preserve"> sure.</w:t>
      </w:r>
    </w:p>
    <w:p w:rsidR="00CE0BE5" w:rsidRDefault="00B7573D">
      <w:pPr>
        <w:pStyle w:val="BodyText"/>
        <w:spacing w:before="158"/>
        <w:jc w:val="left"/>
      </w:pPr>
      <w:r>
        <w:rPr>
          <w:color w:val="4471C4"/>
        </w:rPr>
        <w:t>I have been referred to social work since declining further visits.</w:t>
      </w:r>
    </w:p>
    <w:p w:rsidR="00CE0BE5" w:rsidRDefault="00B7573D">
      <w:pPr>
        <w:pStyle w:val="BodyText"/>
        <w:spacing w:before="179" w:line="259" w:lineRule="auto"/>
        <w:jc w:val="left"/>
      </w:pPr>
      <w:r>
        <w:rPr>
          <w:color w:val="4471C4"/>
        </w:rPr>
        <w:t xml:space="preserve">I was told I had an unseen child by my current health visitor when she knew my child has to </w:t>
      </w:r>
      <w:r>
        <w:rPr>
          <w:color w:val="4471C4"/>
        </w:rPr>
        <w:t>see a collection of professionals because of being non-verbal and ASD.</w:t>
      </w:r>
    </w:p>
    <w:p w:rsidR="00CE0BE5" w:rsidRDefault="00B7573D">
      <w:pPr>
        <w:pStyle w:val="BodyText"/>
        <w:spacing w:before="160" w:line="412" w:lineRule="auto"/>
        <w:ind w:right="1015"/>
        <w:jc w:val="left"/>
      </w:pPr>
      <w:r>
        <w:rPr>
          <w:color w:val="4471C4"/>
        </w:rPr>
        <w:t>The present HV pre</w:t>
      </w:r>
      <w:r>
        <w:rPr>
          <w:color w:val="4471C4"/>
        </w:rPr>
        <w:t xml:space="preserve">sented it as somehow dubious that further visits weren't needed. </w:t>
      </w:r>
      <w:r>
        <w:rPr>
          <w:color w:val="4471C4"/>
        </w:rPr>
        <w:t>She has always been very supportive of our approach and decisions</w:t>
      </w:r>
    </w:p>
    <w:p w:rsidR="00CE0BE5" w:rsidRDefault="00B7573D">
      <w:pPr>
        <w:pStyle w:val="BodyText"/>
        <w:spacing w:line="259" w:lineRule="auto"/>
        <w:ind w:right="180"/>
      </w:pPr>
      <w:r>
        <w:rPr>
          <w:color w:val="4471C4"/>
        </w:rPr>
        <w:t xml:space="preserve">We never declined but when we tried to explain that we want to wait, we were sort of </w:t>
      </w:r>
      <w:r>
        <w:rPr>
          <w:color w:val="4471C4"/>
        </w:rPr>
        <w:t xml:space="preserve">"suggested" to consider nursery anyway. </w:t>
      </w:r>
      <w:r>
        <w:rPr>
          <w:color w:val="4471C4"/>
        </w:rPr>
        <w:t>I don't think child welfare was mentioned. We probably didn't argue enough for that to come up.</w:t>
      </w:r>
    </w:p>
    <w:p w:rsidR="00CE0BE5" w:rsidRDefault="00B7573D">
      <w:pPr>
        <w:pStyle w:val="BodyText"/>
        <w:spacing w:before="156" w:line="259" w:lineRule="auto"/>
        <w:ind w:right="174"/>
      </w:pPr>
      <w:r>
        <w:rPr>
          <w:color w:val="4471C4"/>
        </w:rPr>
        <w:t xml:space="preserve">She stated our child was "unseen" and that we had refused the HV service and that this was </w:t>
      </w:r>
      <w:r>
        <w:rPr>
          <w:color w:val="4471C4"/>
        </w:rPr>
        <w:t>a significant concern. They ignored our letter we had sent stating th</w:t>
      </w:r>
      <w:r>
        <w:rPr>
          <w:color w:val="4471C4"/>
        </w:rPr>
        <w:t>at whilst we had declined their offers of home visits and advice, we would approach them when or if we needed to.</w:t>
      </w:r>
    </w:p>
    <w:p w:rsidR="00CE0BE5" w:rsidRDefault="00B7573D">
      <w:pPr>
        <w:pStyle w:val="BodyText"/>
        <w:spacing w:before="159"/>
        <w:jc w:val="left"/>
      </w:pPr>
      <w:r>
        <w:rPr>
          <w:color w:val="4471C4"/>
        </w:rPr>
        <w:t>Implied it would have negative consequences.</w:t>
      </w:r>
    </w:p>
    <w:p w:rsidR="00CE0BE5" w:rsidRDefault="00CE0BE5">
      <w:pPr>
        <w:sectPr w:rsidR="00CE0BE5">
          <w:pgSz w:w="11910" w:h="16840"/>
          <w:pgMar w:top="1340" w:right="1260" w:bottom="1200" w:left="1300" w:header="0" w:footer="1003" w:gutter="0"/>
          <w:cols w:space="720"/>
        </w:sectPr>
      </w:pPr>
    </w:p>
    <w:p w:rsidR="00CE0BE5" w:rsidRDefault="00B7573D">
      <w:pPr>
        <w:pStyle w:val="Heading2"/>
        <w:spacing w:before="79" w:line="259" w:lineRule="auto"/>
        <w:ind w:right="182"/>
      </w:pPr>
      <w:r>
        <w:rPr>
          <w:color w:val="333333"/>
        </w:rPr>
        <w:lastRenderedPageBreak/>
        <w:t>When it came to raising concerns about health visitors thought to have acted ou</w:t>
      </w:r>
      <w:r>
        <w:rPr>
          <w:color w:val="333333"/>
        </w:rPr>
        <w:t>twith the</w:t>
      </w:r>
      <w:r>
        <w:rPr>
          <w:color w:val="333333"/>
          <w:spacing w:val="-8"/>
        </w:rPr>
        <w:t xml:space="preserve"> </w:t>
      </w:r>
      <w:r>
        <w:rPr>
          <w:color w:val="333333"/>
        </w:rPr>
        <w:t>law</w:t>
      </w:r>
      <w:r>
        <w:rPr>
          <w:color w:val="333333"/>
          <w:spacing w:val="-11"/>
        </w:rPr>
        <w:t xml:space="preserve"> </w:t>
      </w:r>
      <w:r>
        <w:rPr>
          <w:color w:val="333333"/>
        </w:rPr>
        <w:t>and/or</w:t>
      </w:r>
      <w:r>
        <w:rPr>
          <w:color w:val="333333"/>
          <w:spacing w:val="-9"/>
        </w:rPr>
        <w:t xml:space="preserve"> </w:t>
      </w:r>
      <w:r>
        <w:rPr>
          <w:color w:val="333333"/>
        </w:rPr>
        <w:t>their</w:t>
      </w:r>
      <w:r>
        <w:rPr>
          <w:color w:val="333333"/>
          <w:spacing w:val="-9"/>
        </w:rPr>
        <w:t xml:space="preserve"> </w:t>
      </w:r>
      <w:r>
        <w:rPr>
          <w:color w:val="333333"/>
        </w:rPr>
        <w:t>professional</w:t>
      </w:r>
      <w:r>
        <w:rPr>
          <w:color w:val="333333"/>
          <w:spacing w:val="-9"/>
        </w:rPr>
        <w:t xml:space="preserve"> </w:t>
      </w:r>
      <w:r>
        <w:rPr>
          <w:color w:val="333333"/>
        </w:rPr>
        <w:t>code</w:t>
      </w:r>
      <w:r>
        <w:rPr>
          <w:color w:val="333333"/>
          <w:spacing w:val="-7"/>
        </w:rPr>
        <w:t xml:space="preserve"> </w:t>
      </w:r>
      <w:r>
        <w:rPr>
          <w:color w:val="333333"/>
        </w:rPr>
        <w:t>of</w:t>
      </w:r>
      <w:r>
        <w:rPr>
          <w:color w:val="333333"/>
          <w:spacing w:val="-6"/>
        </w:rPr>
        <w:t xml:space="preserve"> </w:t>
      </w:r>
      <w:r>
        <w:rPr>
          <w:color w:val="333333"/>
        </w:rPr>
        <w:t>conduct</w:t>
      </w:r>
      <w:r>
        <w:rPr>
          <w:color w:val="333333"/>
          <w:spacing w:val="-8"/>
        </w:rPr>
        <w:t xml:space="preserve"> </w:t>
      </w:r>
      <w:r>
        <w:rPr>
          <w:color w:val="333333"/>
        </w:rPr>
        <w:t>(e.g.</w:t>
      </w:r>
      <w:r>
        <w:rPr>
          <w:color w:val="333333"/>
          <w:spacing w:val="-8"/>
        </w:rPr>
        <w:t xml:space="preserve"> </w:t>
      </w:r>
      <w:r>
        <w:rPr>
          <w:color w:val="333333"/>
        </w:rPr>
        <w:t>with</w:t>
      </w:r>
      <w:r>
        <w:rPr>
          <w:color w:val="333333"/>
          <w:spacing w:val="-7"/>
        </w:rPr>
        <w:t xml:space="preserve"> </w:t>
      </w:r>
      <w:r>
        <w:rPr>
          <w:color w:val="333333"/>
        </w:rPr>
        <w:t>a</w:t>
      </w:r>
      <w:r>
        <w:rPr>
          <w:color w:val="333333"/>
          <w:spacing w:val="-7"/>
        </w:rPr>
        <w:t xml:space="preserve"> </w:t>
      </w:r>
      <w:r>
        <w:rPr>
          <w:color w:val="333333"/>
        </w:rPr>
        <w:t>GP</w:t>
      </w:r>
      <w:r>
        <w:rPr>
          <w:color w:val="333333"/>
          <w:spacing w:val="-7"/>
        </w:rPr>
        <w:t xml:space="preserve"> </w:t>
      </w:r>
      <w:r>
        <w:rPr>
          <w:color w:val="333333"/>
        </w:rPr>
        <w:t>practice,</w:t>
      </w:r>
      <w:r>
        <w:rPr>
          <w:color w:val="333333"/>
          <w:spacing w:val="-7"/>
        </w:rPr>
        <w:t xml:space="preserve"> </w:t>
      </w:r>
      <w:r>
        <w:rPr>
          <w:color w:val="333333"/>
        </w:rPr>
        <w:t>NHS</w:t>
      </w:r>
      <w:r>
        <w:rPr>
          <w:color w:val="333333"/>
          <w:spacing w:val="-8"/>
        </w:rPr>
        <w:t xml:space="preserve"> </w:t>
      </w:r>
      <w:r>
        <w:rPr>
          <w:color w:val="333333"/>
        </w:rPr>
        <w:t>board, MSP or lawyer), 30% had made complaints and 16% had considered doing so, while 54% had not</w:t>
      </w:r>
      <w:r>
        <w:rPr>
          <w:color w:val="333333"/>
          <w:spacing w:val="-5"/>
        </w:rPr>
        <w:t xml:space="preserve"> </w:t>
      </w:r>
      <w:r>
        <w:rPr>
          <w:color w:val="333333"/>
        </w:rPr>
        <w:t>complained.</w:t>
      </w:r>
    </w:p>
    <w:p w:rsidR="00CE0BE5" w:rsidRDefault="00B7573D">
      <w:pPr>
        <w:pStyle w:val="BodyText"/>
        <w:spacing w:before="159" w:line="259" w:lineRule="auto"/>
        <w:ind w:right="175"/>
      </w:pPr>
      <w:r>
        <w:rPr>
          <w:color w:val="4471C4"/>
        </w:rPr>
        <w:t xml:space="preserve">I considered complaining to the manager of the GP practice and had complained to the </w:t>
      </w:r>
      <w:r>
        <w:rPr>
          <w:color w:val="4471C4"/>
        </w:rPr>
        <w:t>Midwifery</w:t>
      </w:r>
      <w:r>
        <w:rPr>
          <w:color w:val="4471C4"/>
          <w:spacing w:val="-13"/>
        </w:rPr>
        <w:t xml:space="preserve"> </w:t>
      </w:r>
      <w:r>
        <w:rPr>
          <w:color w:val="4471C4"/>
        </w:rPr>
        <w:t>council</w:t>
      </w:r>
      <w:r>
        <w:rPr>
          <w:color w:val="4471C4"/>
          <w:spacing w:val="-12"/>
        </w:rPr>
        <w:t xml:space="preserve"> </w:t>
      </w:r>
      <w:r>
        <w:rPr>
          <w:color w:val="4471C4"/>
        </w:rPr>
        <w:t>about</w:t>
      </w:r>
      <w:r>
        <w:rPr>
          <w:color w:val="4471C4"/>
          <w:spacing w:val="-12"/>
        </w:rPr>
        <w:t xml:space="preserve"> </w:t>
      </w:r>
      <w:r>
        <w:rPr>
          <w:color w:val="4471C4"/>
        </w:rPr>
        <w:t>the</w:t>
      </w:r>
      <w:r>
        <w:rPr>
          <w:color w:val="4471C4"/>
          <w:spacing w:val="-12"/>
        </w:rPr>
        <w:t xml:space="preserve"> </w:t>
      </w:r>
      <w:r>
        <w:rPr>
          <w:color w:val="4471C4"/>
        </w:rPr>
        <w:t>first</w:t>
      </w:r>
      <w:r>
        <w:rPr>
          <w:color w:val="4471C4"/>
          <w:spacing w:val="-12"/>
        </w:rPr>
        <w:t xml:space="preserve"> </w:t>
      </w:r>
      <w:r>
        <w:rPr>
          <w:color w:val="4471C4"/>
        </w:rPr>
        <w:t>HV</w:t>
      </w:r>
      <w:r>
        <w:rPr>
          <w:color w:val="4471C4"/>
          <w:spacing w:val="-12"/>
        </w:rPr>
        <w:t xml:space="preserve"> </w:t>
      </w:r>
      <w:r>
        <w:rPr>
          <w:color w:val="4471C4"/>
        </w:rPr>
        <w:t>because</w:t>
      </w:r>
      <w:r>
        <w:rPr>
          <w:color w:val="4471C4"/>
          <w:spacing w:val="-14"/>
        </w:rPr>
        <w:t xml:space="preserve"> </w:t>
      </w:r>
      <w:r>
        <w:rPr>
          <w:color w:val="4471C4"/>
        </w:rPr>
        <w:t>of</w:t>
      </w:r>
      <w:r>
        <w:rPr>
          <w:color w:val="4471C4"/>
          <w:spacing w:val="-13"/>
        </w:rPr>
        <w:t xml:space="preserve"> </w:t>
      </w:r>
      <w:r>
        <w:rPr>
          <w:color w:val="4471C4"/>
        </w:rPr>
        <w:t>her</w:t>
      </w:r>
      <w:r>
        <w:rPr>
          <w:color w:val="4471C4"/>
          <w:spacing w:val="-10"/>
        </w:rPr>
        <w:t xml:space="preserve"> </w:t>
      </w:r>
      <w:r>
        <w:rPr>
          <w:color w:val="4471C4"/>
        </w:rPr>
        <w:t>conduct.</w:t>
      </w:r>
      <w:r>
        <w:rPr>
          <w:color w:val="4471C4"/>
          <w:spacing w:val="-9"/>
        </w:rPr>
        <w:t xml:space="preserve"> </w:t>
      </w:r>
      <w:r>
        <w:rPr>
          <w:color w:val="4471C4"/>
        </w:rPr>
        <w:t>The</w:t>
      </w:r>
      <w:r>
        <w:rPr>
          <w:color w:val="4471C4"/>
          <w:spacing w:val="-11"/>
        </w:rPr>
        <w:t xml:space="preserve"> </w:t>
      </w:r>
      <w:r>
        <w:rPr>
          <w:color w:val="4471C4"/>
        </w:rPr>
        <w:t>only</w:t>
      </w:r>
      <w:r>
        <w:rPr>
          <w:color w:val="4471C4"/>
          <w:spacing w:val="-13"/>
        </w:rPr>
        <w:t xml:space="preserve"> </w:t>
      </w:r>
      <w:r>
        <w:rPr>
          <w:color w:val="4471C4"/>
        </w:rPr>
        <w:t>reason</w:t>
      </w:r>
      <w:r>
        <w:rPr>
          <w:color w:val="4471C4"/>
          <w:spacing w:val="-11"/>
        </w:rPr>
        <w:t xml:space="preserve"> </w:t>
      </w:r>
      <w:r>
        <w:rPr>
          <w:color w:val="4471C4"/>
        </w:rPr>
        <w:t>I</w:t>
      </w:r>
      <w:r>
        <w:rPr>
          <w:color w:val="4471C4"/>
          <w:spacing w:val="-12"/>
        </w:rPr>
        <w:t xml:space="preserve"> </w:t>
      </w:r>
      <w:r>
        <w:rPr>
          <w:color w:val="4471C4"/>
        </w:rPr>
        <w:t>didn't</w:t>
      </w:r>
      <w:r>
        <w:rPr>
          <w:color w:val="4471C4"/>
          <w:spacing w:val="-12"/>
        </w:rPr>
        <w:t xml:space="preserve"> </w:t>
      </w:r>
      <w:r>
        <w:rPr>
          <w:color w:val="4471C4"/>
        </w:rPr>
        <w:t>go</w:t>
      </w:r>
      <w:r>
        <w:rPr>
          <w:color w:val="4471C4"/>
          <w:spacing w:val="-14"/>
        </w:rPr>
        <w:t xml:space="preserve"> </w:t>
      </w:r>
      <w:r>
        <w:rPr>
          <w:color w:val="4471C4"/>
        </w:rPr>
        <w:t>further was</w:t>
      </w:r>
      <w:r>
        <w:rPr>
          <w:color w:val="4471C4"/>
          <w:spacing w:val="-3"/>
        </w:rPr>
        <w:t xml:space="preserve"> </w:t>
      </w:r>
      <w:r>
        <w:rPr>
          <w:color w:val="4471C4"/>
        </w:rPr>
        <w:t>because</w:t>
      </w:r>
      <w:r>
        <w:rPr>
          <w:color w:val="4471C4"/>
          <w:spacing w:val="-5"/>
        </w:rPr>
        <w:t xml:space="preserve"> </w:t>
      </w:r>
      <w:r>
        <w:rPr>
          <w:color w:val="4471C4"/>
        </w:rPr>
        <w:t>we'd</w:t>
      </w:r>
      <w:r>
        <w:rPr>
          <w:color w:val="4471C4"/>
          <w:spacing w:val="-5"/>
        </w:rPr>
        <w:t xml:space="preserve"> </w:t>
      </w:r>
      <w:r>
        <w:rPr>
          <w:color w:val="4471C4"/>
        </w:rPr>
        <w:t>just</w:t>
      </w:r>
      <w:r>
        <w:rPr>
          <w:color w:val="4471C4"/>
          <w:spacing w:val="-4"/>
        </w:rPr>
        <w:t xml:space="preserve"> </w:t>
      </w:r>
      <w:r>
        <w:rPr>
          <w:color w:val="4471C4"/>
        </w:rPr>
        <w:t>moved</w:t>
      </w:r>
      <w:r>
        <w:rPr>
          <w:color w:val="4471C4"/>
          <w:spacing w:val="-3"/>
        </w:rPr>
        <w:t xml:space="preserve"> </w:t>
      </w:r>
      <w:r>
        <w:rPr>
          <w:color w:val="4471C4"/>
        </w:rPr>
        <w:t>into</w:t>
      </w:r>
      <w:r>
        <w:rPr>
          <w:color w:val="4471C4"/>
          <w:spacing w:val="-2"/>
        </w:rPr>
        <w:t xml:space="preserve"> </w:t>
      </w:r>
      <w:r>
        <w:rPr>
          <w:color w:val="4471C4"/>
        </w:rPr>
        <w:t>a</w:t>
      </w:r>
      <w:r>
        <w:rPr>
          <w:color w:val="4471C4"/>
          <w:spacing w:val="-5"/>
        </w:rPr>
        <w:t xml:space="preserve"> </w:t>
      </w:r>
      <w:r>
        <w:rPr>
          <w:color w:val="4471C4"/>
        </w:rPr>
        <w:t>new</w:t>
      </w:r>
      <w:r>
        <w:rPr>
          <w:color w:val="4471C4"/>
          <w:spacing w:val="-2"/>
        </w:rPr>
        <w:t xml:space="preserve"> </w:t>
      </w:r>
      <w:r>
        <w:rPr>
          <w:color w:val="4471C4"/>
        </w:rPr>
        <w:t>area</w:t>
      </w:r>
      <w:r>
        <w:rPr>
          <w:color w:val="4471C4"/>
          <w:spacing w:val="-5"/>
        </w:rPr>
        <w:t xml:space="preserve"> </w:t>
      </w:r>
      <w:r>
        <w:rPr>
          <w:color w:val="4471C4"/>
        </w:rPr>
        <w:t>and</w:t>
      </w:r>
      <w:r>
        <w:rPr>
          <w:color w:val="4471C4"/>
          <w:spacing w:val="-3"/>
        </w:rPr>
        <w:t xml:space="preserve"> </w:t>
      </w:r>
      <w:r>
        <w:rPr>
          <w:color w:val="4471C4"/>
        </w:rPr>
        <w:t>I</w:t>
      </w:r>
      <w:r>
        <w:rPr>
          <w:color w:val="4471C4"/>
          <w:spacing w:val="-2"/>
        </w:rPr>
        <w:t xml:space="preserve"> </w:t>
      </w:r>
      <w:r>
        <w:rPr>
          <w:color w:val="4471C4"/>
        </w:rPr>
        <w:t>didn't</w:t>
      </w:r>
      <w:r>
        <w:rPr>
          <w:color w:val="4471C4"/>
          <w:spacing w:val="-2"/>
        </w:rPr>
        <w:t xml:space="preserve"> </w:t>
      </w:r>
      <w:r>
        <w:rPr>
          <w:color w:val="4471C4"/>
        </w:rPr>
        <w:t>have</w:t>
      </w:r>
      <w:r>
        <w:rPr>
          <w:color w:val="4471C4"/>
          <w:spacing w:val="-3"/>
        </w:rPr>
        <w:t xml:space="preserve"> </w:t>
      </w:r>
      <w:r>
        <w:rPr>
          <w:color w:val="4471C4"/>
        </w:rPr>
        <w:t>enough.</w:t>
      </w:r>
      <w:r>
        <w:rPr>
          <w:color w:val="4471C4"/>
          <w:spacing w:val="-2"/>
        </w:rPr>
        <w:t xml:space="preserve"> </w:t>
      </w:r>
      <w:r>
        <w:rPr>
          <w:color w:val="4471C4"/>
        </w:rPr>
        <w:t>My</w:t>
      </w:r>
      <w:r>
        <w:rPr>
          <w:color w:val="4471C4"/>
          <w:spacing w:val="-3"/>
        </w:rPr>
        <w:t xml:space="preserve"> </w:t>
      </w:r>
      <w:r>
        <w:rPr>
          <w:color w:val="4471C4"/>
        </w:rPr>
        <w:t>child</w:t>
      </w:r>
      <w:r>
        <w:rPr>
          <w:color w:val="4471C4"/>
          <w:spacing w:val="-3"/>
        </w:rPr>
        <w:t xml:space="preserve"> </w:t>
      </w:r>
      <w:r>
        <w:rPr>
          <w:color w:val="4471C4"/>
        </w:rPr>
        <w:t>comes</w:t>
      </w:r>
      <w:r>
        <w:rPr>
          <w:color w:val="4471C4"/>
          <w:spacing w:val="-5"/>
        </w:rPr>
        <w:t xml:space="preserve"> </w:t>
      </w:r>
      <w:r>
        <w:rPr>
          <w:color w:val="4471C4"/>
        </w:rPr>
        <w:t>first.</w:t>
      </w:r>
    </w:p>
    <w:p w:rsidR="00CE0BE5" w:rsidRDefault="00B7573D">
      <w:pPr>
        <w:pStyle w:val="BodyText"/>
        <w:spacing w:before="160" w:line="410" w:lineRule="auto"/>
        <w:ind w:right="114"/>
      </w:pPr>
      <w:r>
        <w:rPr>
          <w:color w:val="4471C4"/>
        </w:rPr>
        <w:t>I</w:t>
      </w:r>
      <w:r>
        <w:rPr>
          <w:color w:val="4471C4"/>
          <w:spacing w:val="-14"/>
        </w:rPr>
        <w:t xml:space="preserve"> </w:t>
      </w:r>
      <w:r>
        <w:rPr>
          <w:color w:val="4471C4"/>
        </w:rPr>
        <w:t>have</w:t>
      </w:r>
      <w:r>
        <w:rPr>
          <w:color w:val="4471C4"/>
          <w:spacing w:val="-15"/>
        </w:rPr>
        <w:t xml:space="preserve"> </w:t>
      </w:r>
      <w:r>
        <w:rPr>
          <w:color w:val="4471C4"/>
        </w:rPr>
        <w:t>not</w:t>
      </w:r>
      <w:r>
        <w:rPr>
          <w:color w:val="4471C4"/>
          <w:spacing w:val="-14"/>
        </w:rPr>
        <w:t xml:space="preserve"> </w:t>
      </w:r>
      <w:r>
        <w:rPr>
          <w:color w:val="4471C4"/>
        </w:rPr>
        <w:t>gone</w:t>
      </w:r>
      <w:r>
        <w:rPr>
          <w:color w:val="4471C4"/>
          <w:spacing w:val="-18"/>
        </w:rPr>
        <w:t xml:space="preserve"> </w:t>
      </w:r>
      <w:r>
        <w:rPr>
          <w:color w:val="4471C4"/>
        </w:rPr>
        <w:t>through</w:t>
      </w:r>
      <w:r>
        <w:rPr>
          <w:color w:val="4471C4"/>
          <w:spacing w:val="-18"/>
        </w:rPr>
        <w:t xml:space="preserve"> </w:t>
      </w:r>
      <w:r>
        <w:rPr>
          <w:color w:val="4471C4"/>
        </w:rPr>
        <w:t>with</w:t>
      </w:r>
      <w:r>
        <w:rPr>
          <w:color w:val="4471C4"/>
          <w:spacing w:val="-15"/>
        </w:rPr>
        <w:t xml:space="preserve"> </w:t>
      </w:r>
      <w:r>
        <w:rPr>
          <w:color w:val="4471C4"/>
        </w:rPr>
        <w:t>complaints</w:t>
      </w:r>
      <w:r>
        <w:rPr>
          <w:color w:val="4471C4"/>
          <w:spacing w:val="-16"/>
        </w:rPr>
        <w:t xml:space="preserve"> </w:t>
      </w:r>
      <w:r>
        <w:rPr>
          <w:color w:val="4471C4"/>
        </w:rPr>
        <w:t>through</w:t>
      </w:r>
      <w:r>
        <w:rPr>
          <w:color w:val="4471C4"/>
          <w:spacing w:val="-15"/>
        </w:rPr>
        <w:t xml:space="preserve"> </w:t>
      </w:r>
      <w:r>
        <w:rPr>
          <w:color w:val="4471C4"/>
        </w:rPr>
        <w:t>fear</w:t>
      </w:r>
      <w:r>
        <w:rPr>
          <w:color w:val="4471C4"/>
          <w:spacing w:val="-14"/>
        </w:rPr>
        <w:t xml:space="preserve"> </w:t>
      </w:r>
      <w:r>
        <w:rPr>
          <w:color w:val="4471C4"/>
        </w:rPr>
        <w:t>of</w:t>
      </w:r>
      <w:r>
        <w:rPr>
          <w:color w:val="4471C4"/>
          <w:spacing w:val="-16"/>
        </w:rPr>
        <w:t xml:space="preserve"> </w:t>
      </w:r>
      <w:r>
        <w:rPr>
          <w:color w:val="4471C4"/>
        </w:rPr>
        <w:t>payback,</w:t>
      </w:r>
      <w:r>
        <w:rPr>
          <w:color w:val="4471C4"/>
          <w:spacing w:val="-16"/>
        </w:rPr>
        <w:t xml:space="preserve"> </w:t>
      </w:r>
      <w:r>
        <w:rPr>
          <w:color w:val="4471C4"/>
        </w:rPr>
        <w:t>which</w:t>
      </w:r>
      <w:r>
        <w:rPr>
          <w:color w:val="4471C4"/>
          <w:spacing w:val="-15"/>
        </w:rPr>
        <w:t xml:space="preserve"> </w:t>
      </w:r>
      <w:r>
        <w:rPr>
          <w:color w:val="4471C4"/>
        </w:rPr>
        <w:t>has</w:t>
      </w:r>
      <w:r>
        <w:rPr>
          <w:color w:val="4471C4"/>
          <w:spacing w:val="-15"/>
        </w:rPr>
        <w:t xml:space="preserve"> </w:t>
      </w:r>
      <w:r>
        <w:rPr>
          <w:color w:val="4471C4"/>
        </w:rPr>
        <w:t>happened</w:t>
      </w:r>
      <w:r>
        <w:rPr>
          <w:color w:val="4471C4"/>
          <w:spacing w:val="-15"/>
        </w:rPr>
        <w:t xml:space="preserve"> </w:t>
      </w:r>
      <w:r>
        <w:rPr>
          <w:color w:val="4471C4"/>
        </w:rPr>
        <w:t xml:space="preserve">anyhow. </w:t>
      </w:r>
      <w:r>
        <w:rPr>
          <w:color w:val="4471C4"/>
        </w:rPr>
        <w:t>The opposite of complaining, I have written to thank them for their</w:t>
      </w:r>
      <w:r>
        <w:rPr>
          <w:color w:val="4471C4"/>
          <w:spacing w:val="-14"/>
        </w:rPr>
        <w:t xml:space="preserve"> </w:t>
      </w:r>
      <w:r>
        <w:rPr>
          <w:color w:val="4471C4"/>
        </w:rPr>
        <w:t>care</w:t>
      </w:r>
    </w:p>
    <w:p w:rsidR="00CE0BE5" w:rsidRDefault="00B7573D">
      <w:pPr>
        <w:pStyle w:val="BodyText"/>
        <w:spacing w:before="1"/>
      </w:pPr>
      <w:r>
        <w:rPr>
          <w:color w:val="4471C4"/>
        </w:rPr>
        <w:t>Apparently the professional "left" before action could be tak</w:t>
      </w:r>
      <w:r>
        <w:rPr>
          <w:color w:val="4471C4"/>
        </w:rPr>
        <w:t>en.</w:t>
      </w:r>
    </w:p>
    <w:p w:rsidR="00CE0BE5" w:rsidRDefault="00B7573D">
      <w:pPr>
        <w:pStyle w:val="BodyText"/>
        <w:spacing w:before="180" w:line="259" w:lineRule="auto"/>
        <w:ind w:right="176"/>
      </w:pPr>
      <w:r>
        <w:rPr>
          <w:color w:val="4471C4"/>
        </w:rPr>
        <w:t xml:space="preserve">The people I complained to were very helpful. They apologised for her. It's only now that I've </w:t>
      </w:r>
      <w:r>
        <w:rPr>
          <w:color w:val="4471C4"/>
        </w:rPr>
        <w:t>been privy to her multi-agency meetings done without my knowledge while she would have known that she'd put us in a dangerous legal situation by discussing u</w:t>
      </w:r>
      <w:r>
        <w:rPr>
          <w:color w:val="4471C4"/>
        </w:rPr>
        <w:t>s so openly.</w:t>
      </w:r>
    </w:p>
    <w:p w:rsidR="00CE0BE5" w:rsidRDefault="00B7573D">
      <w:pPr>
        <w:pStyle w:val="BodyText"/>
        <w:spacing w:before="159" w:line="259" w:lineRule="auto"/>
        <w:ind w:right="178"/>
      </w:pPr>
      <w:r>
        <w:rPr>
          <w:color w:val="4471C4"/>
        </w:rPr>
        <w:t xml:space="preserve">The GP offered a simple apology and it seemed half-hearted. Health visitor was openly </w:t>
      </w:r>
      <w:r>
        <w:rPr>
          <w:color w:val="4471C4"/>
        </w:rPr>
        <w:t>annoyed as she was told it was us who complained</w:t>
      </w:r>
    </w:p>
    <w:p w:rsidR="00CE0BE5" w:rsidRDefault="00B7573D">
      <w:pPr>
        <w:pStyle w:val="BodyText"/>
        <w:spacing w:before="159" w:line="259" w:lineRule="auto"/>
        <w:ind w:right="175"/>
      </w:pPr>
      <w:r>
        <w:rPr>
          <w:color w:val="4471C4"/>
        </w:rPr>
        <w:t xml:space="preserve">The HV couldn't see any problem, lied about her actions and caused more issues behind the </w:t>
      </w:r>
      <w:r>
        <w:rPr>
          <w:color w:val="4471C4"/>
        </w:rPr>
        <w:t>scenes.</w:t>
      </w:r>
      <w:r>
        <w:rPr>
          <w:color w:val="4471C4"/>
          <w:spacing w:val="-14"/>
        </w:rPr>
        <w:t xml:space="preserve"> </w:t>
      </w:r>
      <w:r>
        <w:rPr>
          <w:color w:val="4471C4"/>
        </w:rPr>
        <w:t>I</w:t>
      </w:r>
      <w:r>
        <w:rPr>
          <w:color w:val="4471C4"/>
          <w:spacing w:val="-15"/>
        </w:rPr>
        <w:t xml:space="preserve"> </w:t>
      </w:r>
      <w:r>
        <w:rPr>
          <w:color w:val="4471C4"/>
        </w:rPr>
        <w:t>was</w:t>
      </w:r>
      <w:r>
        <w:rPr>
          <w:color w:val="4471C4"/>
          <w:spacing w:val="-17"/>
        </w:rPr>
        <w:t xml:space="preserve"> </w:t>
      </w:r>
      <w:r>
        <w:rPr>
          <w:color w:val="4471C4"/>
        </w:rPr>
        <w:t>thanked</w:t>
      </w:r>
      <w:r>
        <w:rPr>
          <w:color w:val="4471C4"/>
          <w:spacing w:val="-15"/>
        </w:rPr>
        <w:t xml:space="preserve"> </w:t>
      </w:r>
      <w:r>
        <w:rPr>
          <w:color w:val="4471C4"/>
        </w:rPr>
        <w:t>by</w:t>
      </w:r>
      <w:r>
        <w:rPr>
          <w:color w:val="4471C4"/>
          <w:spacing w:val="-14"/>
        </w:rPr>
        <w:t xml:space="preserve"> </w:t>
      </w:r>
      <w:r>
        <w:rPr>
          <w:color w:val="4471C4"/>
        </w:rPr>
        <w:t>the</w:t>
      </w:r>
      <w:r>
        <w:rPr>
          <w:color w:val="4471C4"/>
          <w:spacing w:val="-17"/>
        </w:rPr>
        <w:t xml:space="preserve"> </w:t>
      </w:r>
      <w:r>
        <w:rPr>
          <w:color w:val="4471C4"/>
        </w:rPr>
        <w:t>manager</w:t>
      </w:r>
      <w:r>
        <w:rPr>
          <w:color w:val="4471C4"/>
          <w:spacing w:val="-14"/>
        </w:rPr>
        <w:t xml:space="preserve"> </w:t>
      </w:r>
      <w:r>
        <w:rPr>
          <w:color w:val="4471C4"/>
        </w:rPr>
        <w:t>for</w:t>
      </w:r>
      <w:r>
        <w:rPr>
          <w:color w:val="4471C4"/>
          <w:spacing w:val="-13"/>
        </w:rPr>
        <w:t xml:space="preserve"> </w:t>
      </w:r>
      <w:r>
        <w:rPr>
          <w:color w:val="4471C4"/>
        </w:rPr>
        <w:t>not</w:t>
      </w:r>
      <w:r>
        <w:rPr>
          <w:color w:val="4471C4"/>
          <w:spacing w:val="-13"/>
        </w:rPr>
        <w:t xml:space="preserve"> </w:t>
      </w:r>
      <w:r>
        <w:rPr>
          <w:color w:val="4471C4"/>
        </w:rPr>
        <w:t>making</w:t>
      </w:r>
      <w:r>
        <w:rPr>
          <w:color w:val="4471C4"/>
          <w:spacing w:val="-13"/>
        </w:rPr>
        <w:t xml:space="preserve"> </w:t>
      </w:r>
      <w:r>
        <w:rPr>
          <w:color w:val="4471C4"/>
        </w:rPr>
        <w:t>a</w:t>
      </w:r>
      <w:r>
        <w:rPr>
          <w:color w:val="4471C4"/>
          <w:spacing w:val="-14"/>
        </w:rPr>
        <w:t xml:space="preserve"> </w:t>
      </w:r>
      <w:r>
        <w:rPr>
          <w:color w:val="4471C4"/>
        </w:rPr>
        <w:t>complaint</w:t>
      </w:r>
      <w:r>
        <w:rPr>
          <w:color w:val="4471C4"/>
          <w:spacing w:val="-12"/>
        </w:rPr>
        <w:t xml:space="preserve"> </w:t>
      </w:r>
      <w:r>
        <w:rPr>
          <w:color w:val="4471C4"/>
        </w:rPr>
        <w:t>because</w:t>
      </w:r>
      <w:r>
        <w:rPr>
          <w:color w:val="4471C4"/>
          <w:spacing w:val="-14"/>
        </w:rPr>
        <w:t xml:space="preserve"> </w:t>
      </w:r>
      <w:r>
        <w:rPr>
          <w:color w:val="4471C4"/>
        </w:rPr>
        <w:t>of</w:t>
      </w:r>
      <w:r>
        <w:rPr>
          <w:color w:val="4471C4"/>
          <w:spacing w:val="-13"/>
        </w:rPr>
        <w:t xml:space="preserve"> </w:t>
      </w:r>
      <w:r>
        <w:rPr>
          <w:color w:val="4471C4"/>
        </w:rPr>
        <w:t>the</w:t>
      </w:r>
      <w:r>
        <w:rPr>
          <w:color w:val="4471C4"/>
          <w:spacing w:val="-17"/>
        </w:rPr>
        <w:t xml:space="preserve"> </w:t>
      </w:r>
      <w:r>
        <w:rPr>
          <w:color w:val="4471C4"/>
        </w:rPr>
        <w:t>work</w:t>
      </w:r>
      <w:r>
        <w:rPr>
          <w:color w:val="4471C4"/>
          <w:spacing w:val="-14"/>
        </w:rPr>
        <w:t xml:space="preserve"> </w:t>
      </w:r>
      <w:r>
        <w:rPr>
          <w:color w:val="4471C4"/>
        </w:rPr>
        <w:t>it</w:t>
      </w:r>
      <w:r>
        <w:rPr>
          <w:color w:val="4471C4"/>
          <w:spacing w:val="-15"/>
        </w:rPr>
        <w:t xml:space="preserve"> </w:t>
      </w:r>
      <w:r>
        <w:rPr>
          <w:color w:val="4471C4"/>
        </w:rPr>
        <w:t>would involve. I believe that the manager had no idea what the HV was</w:t>
      </w:r>
      <w:r>
        <w:rPr>
          <w:color w:val="4471C4"/>
          <w:spacing w:val="-13"/>
        </w:rPr>
        <w:t xml:space="preserve"> </w:t>
      </w:r>
      <w:r>
        <w:rPr>
          <w:color w:val="4471C4"/>
        </w:rPr>
        <w:t>doing.</w:t>
      </w:r>
    </w:p>
    <w:p w:rsidR="00CE0BE5" w:rsidRDefault="00B7573D">
      <w:pPr>
        <w:pStyle w:val="BodyText"/>
        <w:spacing w:before="160"/>
        <w:jc w:val="left"/>
      </w:pPr>
      <w:r>
        <w:rPr>
          <w:color w:val="4471C4"/>
        </w:rPr>
        <w:t>Denial!</w:t>
      </w:r>
    </w:p>
    <w:p w:rsidR="00CE0BE5" w:rsidRDefault="00B7573D">
      <w:pPr>
        <w:pStyle w:val="Heading2"/>
        <w:spacing w:before="182" w:line="259" w:lineRule="auto"/>
        <w:ind w:right="180"/>
      </w:pPr>
      <w:r>
        <w:rPr>
          <w:color w:val="333333"/>
        </w:rPr>
        <w:t>The overwhelming majority of our survey respondents (78%) agreed that health visitors should receive ‘mandatory training in the law and guidance relating to home education</w:t>
      </w:r>
      <w:r>
        <w:rPr>
          <w:color w:val="333333"/>
        </w:rPr>
        <w:t xml:space="preserve"> and parental choice, delivered by those with appropriate expertise’. None disagreed and 22% were unsure.</w:t>
      </w:r>
    </w:p>
    <w:p w:rsidR="00CE0BE5" w:rsidRDefault="00B7573D">
      <w:pPr>
        <w:pStyle w:val="BodyText"/>
        <w:spacing w:before="159"/>
        <w:jc w:val="left"/>
      </w:pPr>
      <w:r>
        <w:rPr>
          <w:color w:val="4471C4"/>
        </w:rPr>
        <w:t>100% agree.</w:t>
      </w:r>
    </w:p>
    <w:p w:rsidR="00CE0BE5" w:rsidRDefault="00B7573D">
      <w:pPr>
        <w:pStyle w:val="BodyText"/>
        <w:spacing w:before="179"/>
        <w:jc w:val="left"/>
      </w:pPr>
      <w:r>
        <w:rPr>
          <w:color w:val="4471C4"/>
        </w:rPr>
        <w:t>They can’t be trained in everything but they should have access to accurate information</w:t>
      </w:r>
    </w:p>
    <w:p w:rsidR="00CE0BE5" w:rsidRDefault="00B7573D">
      <w:pPr>
        <w:pStyle w:val="BodyText"/>
        <w:spacing w:before="181" w:line="259" w:lineRule="auto"/>
        <w:ind w:right="175"/>
      </w:pPr>
      <w:r>
        <w:rPr>
          <w:color w:val="4471C4"/>
        </w:rPr>
        <w:t>I think they should get their own house in order f</w:t>
      </w:r>
      <w:r>
        <w:rPr>
          <w:color w:val="4471C4"/>
        </w:rPr>
        <w:t xml:space="preserve">irst. If they are furnished with too much </w:t>
      </w:r>
      <w:r>
        <w:rPr>
          <w:color w:val="4471C4"/>
        </w:rPr>
        <w:t>information, they seem unable to cope. I also feel that information provided to professionals compromises their ideals and the very reasons for which they exist.</w:t>
      </w:r>
    </w:p>
    <w:p w:rsidR="00CE0BE5" w:rsidRDefault="00B7573D">
      <w:pPr>
        <w:pStyle w:val="BodyText"/>
        <w:spacing w:before="157" w:line="259" w:lineRule="auto"/>
        <w:ind w:right="182"/>
      </w:pPr>
      <w:r>
        <w:rPr>
          <w:color w:val="4471C4"/>
        </w:rPr>
        <w:t>If it could earn Continuing Development Credits I fe</w:t>
      </w:r>
      <w:r>
        <w:rPr>
          <w:color w:val="4471C4"/>
        </w:rPr>
        <w:t xml:space="preserve">el this may be beneficial for all involved </w:t>
      </w:r>
      <w:r>
        <w:rPr>
          <w:color w:val="4471C4"/>
        </w:rPr>
        <w:t>and an incentive for the nurses in their busy schedule.</w:t>
      </w:r>
    </w:p>
    <w:p w:rsidR="00CE0BE5" w:rsidRDefault="00CE0BE5">
      <w:pPr>
        <w:pStyle w:val="BodyText"/>
        <w:ind w:left="0"/>
        <w:jc w:val="left"/>
        <w:rPr>
          <w:sz w:val="24"/>
        </w:rPr>
      </w:pPr>
    </w:p>
    <w:p w:rsidR="00CE0BE5" w:rsidRDefault="00CE0BE5">
      <w:pPr>
        <w:pStyle w:val="BodyText"/>
        <w:spacing w:before="5"/>
        <w:ind w:left="0"/>
        <w:jc w:val="left"/>
        <w:rPr>
          <w:sz w:val="29"/>
        </w:rPr>
      </w:pPr>
    </w:p>
    <w:p w:rsidR="00CE0BE5" w:rsidRDefault="00E375D5">
      <w:pPr>
        <w:pStyle w:val="Heading1"/>
        <w:spacing w:before="1"/>
        <w:jc w:val="both"/>
      </w:pPr>
      <w:r>
        <w:rPr>
          <w:noProof/>
        </w:rPr>
        <mc:AlternateContent>
          <mc:Choice Requires="wps">
            <w:drawing>
              <wp:anchor distT="0" distB="0" distL="0" distR="0" simplePos="0" relativeHeight="487594496" behindDoc="1" locked="0" layoutInCell="1" allowOverlap="1">
                <wp:simplePos x="0" y="0"/>
                <wp:positionH relativeFrom="page">
                  <wp:posOffset>896620</wp:posOffset>
                </wp:positionH>
                <wp:positionV relativeFrom="paragraph">
                  <wp:posOffset>240665</wp:posOffset>
                </wp:positionV>
                <wp:extent cx="5769610" cy="1270"/>
                <wp:effectExtent l="0" t="0" r="0" b="0"/>
                <wp:wrapTopAndBottom/>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C659" id="Freeform 4" o:spid="_x0000_s1026" style="position:absolute;margin-left:70.6pt;margin-top:18.95pt;width:454.3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" path="m,l9086,e" filled="f" strokeweight=".48pt">
                <v:stroke dashstyle="1 1"/>
                <v:path arrowok="t" o:connecttype="custom" o:connectlocs="0,0;5769610,0" o:connectangles="0,0"/>
                <w10:wrap type="topAndBottom" anchorx="page"/>
              </v:shape>
            </w:pict>
          </mc:Fallback>
        </mc:AlternateContent>
      </w:r>
      <w:r w:rsidR="00B7573D">
        <w:rPr>
          <w:color w:val="2E5395"/>
        </w:rPr>
        <w:t>Case studies</w:t>
      </w:r>
    </w:p>
    <w:p w:rsidR="00CE0BE5" w:rsidRDefault="00B7573D">
      <w:pPr>
        <w:pStyle w:val="Heading2"/>
        <w:spacing w:before="129" w:line="256" w:lineRule="auto"/>
        <w:ind w:right="176"/>
      </w:pPr>
      <w:r>
        <w:rPr>
          <w:color w:val="1D2029"/>
        </w:rPr>
        <w:t>Besides the poll and smart survey, we also invited a few more detailed accounts of home educating parents’ dealings with health visitors.</w:t>
      </w:r>
    </w:p>
    <w:p w:rsidR="00CE0BE5" w:rsidRDefault="00B7573D">
      <w:pPr>
        <w:spacing w:before="163"/>
        <w:ind w:left="140"/>
        <w:jc w:val="both"/>
        <w:rPr>
          <w:sz w:val="24"/>
        </w:rPr>
      </w:pPr>
      <w:r>
        <w:rPr>
          <w:color w:val="1D2029"/>
          <w:sz w:val="24"/>
        </w:rPr>
        <w:t>L t</w:t>
      </w:r>
      <w:r>
        <w:rPr>
          <w:color w:val="1D2029"/>
          <w:sz w:val="24"/>
        </w:rPr>
        <w:t>old us:</w:t>
      </w:r>
    </w:p>
    <w:p w:rsidR="00CE0BE5" w:rsidRDefault="00B7573D">
      <w:pPr>
        <w:pStyle w:val="BodyText"/>
        <w:spacing w:before="185"/>
        <w:ind w:right="174"/>
      </w:pPr>
      <w:r>
        <w:rPr>
          <w:color w:val="4471C4"/>
        </w:rPr>
        <w:t xml:space="preserve">Our health visitor took it upon himself to put a report into social services after we told him, </w:t>
      </w:r>
      <w:r>
        <w:rPr>
          <w:color w:val="4471C4"/>
        </w:rPr>
        <w:t>naively, that we were home educating our eldest (of school age). He then started harassing us, sending us letters telling us it was a prerequisite to re</w:t>
      </w:r>
      <w:r>
        <w:rPr>
          <w:color w:val="4471C4"/>
        </w:rPr>
        <w:t>gister our daughter with the council and showing up at our door without calling first.</w:t>
      </w:r>
    </w:p>
    <w:p w:rsidR="00CE0BE5" w:rsidRDefault="00CE0BE5">
      <w:pPr>
        <w:sectPr w:rsidR="00CE0BE5">
          <w:pgSz w:w="11910" w:h="16840"/>
          <w:pgMar w:top="1340" w:right="1260" w:bottom="1200" w:left="1300" w:header="0" w:footer="1003" w:gutter="0"/>
          <w:cols w:space="720"/>
        </w:sectPr>
      </w:pPr>
    </w:p>
    <w:p w:rsidR="00CE0BE5" w:rsidRDefault="00CE0BE5">
      <w:pPr>
        <w:pStyle w:val="BodyText"/>
        <w:spacing w:before="1"/>
        <w:ind w:left="0"/>
        <w:jc w:val="left"/>
        <w:rPr>
          <w:sz w:val="8"/>
        </w:rPr>
      </w:pPr>
    </w:p>
    <w:p w:rsidR="00CE0BE5" w:rsidRDefault="00B7573D">
      <w:pPr>
        <w:pStyle w:val="BodyText"/>
        <w:ind w:left="497"/>
        <w:jc w:val="left"/>
        <w:rPr>
          <w:i w:val="0"/>
          <w:sz w:val="20"/>
        </w:rPr>
      </w:pPr>
      <w:r>
        <w:rPr>
          <w:i w:val="0"/>
          <w:noProof/>
          <w:sz w:val="20"/>
        </w:rPr>
        <w:drawing>
          <wp:inline distT="0" distB="0" distL="0" distR="0">
            <wp:extent cx="5237353" cy="1834133"/>
            <wp:effectExtent l="0" t="0" r="0" b="0"/>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31" cstate="print"/>
                    <a:stretch>
                      <a:fillRect/>
                    </a:stretch>
                  </pic:blipFill>
                  <pic:spPr>
                    <a:xfrm>
                      <a:off x="0" y="0"/>
                      <a:ext cx="5237353" cy="1834133"/>
                    </a:xfrm>
                    <a:prstGeom prst="rect">
                      <a:avLst/>
                    </a:prstGeom>
                  </pic:spPr>
                </pic:pic>
              </a:graphicData>
            </a:graphic>
          </wp:inline>
        </w:drawing>
      </w:r>
    </w:p>
    <w:p w:rsidR="00CE0BE5" w:rsidRDefault="00CE0BE5">
      <w:pPr>
        <w:pStyle w:val="BodyText"/>
        <w:spacing w:before="6"/>
        <w:ind w:left="0"/>
        <w:jc w:val="left"/>
        <w:rPr>
          <w:sz w:val="15"/>
        </w:rPr>
      </w:pPr>
    </w:p>
    <w:p w:rsidR="00CE0BE5" w:rsidRDefault="00B7573D">
      <w:pPr>
        <w:pStyle w:val="BodyText"/>
        <w:spacing w:before="94"/>
        <w:ind w:right="172"/>
      </w:pPr>
      <w:r>
        <w:rPr>
          <w:color w:val="4471C4"/>
        </w:rPr>
        <w:t xml:space="preserve">I came in from hanging out washing for my daughter to tell me a strange man was looking in </w:t>
      </w:r>
      <w:r>
        <w:rPr>
          <w:color w:val="4471C4"/>
        </w:rPr>
        <w:t>our living room window and I spotted him sitting in his car watching the house. We then had social workers show up when we were out, who posted handwritten notes thr</w:t>
      </w:r>
      <w:r>
        <w:rPr>
          <w:color w:val="4471C4"/>
        </w:rPr>
        <w:t>ough our door on three occasions but nothing on official headed paper. We called them and recorded the conversation, which confirmed that our health visitor had lied in his report, saying "he sensed someone</w:t>
      </w:r>
      <w:r>
        <w:rPr>
          <w:color w:val="4471C4"/>
          <w:spacing w:val="-18"/>
        </w:rPr>
        <w:t xml:space="preserve"> </w:t>
      </w:r>
      <w:r>
        <w:rPr>
          <w:color w:val="4471C4"/>
        </w:rPr>
        <w:t>was</w:t>
      </w:r>
      <w:r>
        <w:rPr>
          <w:color w:val="4471C4"/>
          <w:spacing w:val="-17"/>
        </w:rPr>
        <w:t xml:space="preserve"> </w:t>
      </w:r>
      <w:r>
        <w:rPr>
          <w:color w:val="4471C4"/>
        </w:rPr>
        <w:t>home",</w:t>
      </w:r>
      <w:r>
        <w:rPr>
          <w:color w:val="4471C4"/>
          <w:spacing w:val="-15"/>
        </w:rPr>
        <w:t xml:space="preserve"> </w:t>
      </w:r>
      <w:r>
        <w:rPr>
          <w:color w:val="4471C4"/>
        </w:rPr>
        <w:t>that</w:t>
      </w:r>
      <w:r>
        <w:rPr>
          <w:color w:val="4471C4"/>
          <w:spacing w:val="-13"/>
        </w:rPr>
        <w:t xml:space="preserve"> </w:t>
      </w:r>
      <w:r>
        <w:rPr>
          <w:color w:val="4471C4"/>
        </w:rPr>
        <w:t>he</w:t>
      </w:r>
      <w:r>
        <w:rPr>
          <w:color w:val="4471C4"/>
          <w:spacing w:val="-17"/>
        </w:rPr>
        <w:t xml:space="preserve"> </w:t>
      </w:r>
      <w:r>
        <w:rPr>
          <w:color w:val="4471C4"/>
        </w:rPr>
        <w:t>"was</w:t>
      </w:r>
      <w:r>
        <w:rPr>
          <w:color w:val="4471C4"/>
          <w:spacing w:val="-14"/>
        </w:rPr>
        <w:t xml:space="preserve"> </w:t>
      </w:r>
      <w:r>
        <w:rPr>
          <w:color w:val="4471C4"/>
        </w:rPr>
        <w:t>asked</w:t>
      </w:r>
      <w:r>
        <w:rPr>
          <w:color w:val="4471C4"/>
          <w:spacing w:val="-18"/>
        </w:rPr>
        <w:t xml:space="preserve"> </w:t>
      </w:r>
      <w:r>
        <w:rPr>
          <w:color w:val="4471C4"/>
        </w:rPr>
        <w:t>to</w:t>
      </w:r>
      <w:r>
        <w:rPr>
          <w:color w:val="4471C4"/>
          <w:spacing w:val="-14"/>
        </w:rPr>
        <w:t xml:space="preserve"> </w:t>
      </w:r>
      <w:r>
        <w:rPr>
          <w:color w:val="4471C4"/>
        </w:rPr>
        <w:t>leave</w:t>
      </w:r>
      <w:r>
        <w:rPr>
          <w:color w:val="4471C4"/>
          <w:spacing w:val="-16"/>
        </w:rPr>
        <w:t xml:space="preserve"> </w:t>
      </w:r>
      <w:r>
        <w:rPr>
          <w:color w:val="4471C4"/>
        </w:rPr>
        <w:t>on</w:t>
      </w:r>
      <w:r>
        <w:rPr>
          <w:color w:val="4471C4"/>
          <w:spacing w:val="-14"/>
        </w:rPr>
        <w:t xml:space="preserve"> </w:t>
      </w:r>
      <w:r>
        <w:rPr>
          <w:color w:val="4471C4"/>
        </w:rPr>
        <w:t>one</w:t>
      </w:r>
      <w:r>
        <w:rPr>
          <w:color w:val="4471C4"/>
          <w:spacing w:val="-14"/>
        </w:rPr>
        <w:t xml:space="preserve"> </w:t>
      </w:r>
      <w:r>
        <w:rPr>
          <w:color w:val="4471C4"/>
        </w:rPr>
        <w:t>occ</w:t>
      </w:r>
      <w:r>
        <w:rPr>
          <w:color w:val="4471C4"/>
        </w:rPr>
        <w:t>asion"</w:t>
      </w:r>
      <w:r>
        <w:rPr>
          <w:color w:val="4471C4"/>
          <w:spacing w:val="-12"/>
        </w:rPr>
        <w:t xml:space="preserve"> </w:t>
      </w:r>
      <w:r>
        <w:rPr>
          <w:color w:val="4471C4"/>
        </w:rPr>
        <w:t>and</w:t>
      </w:r>
      <w:r>
        <w:rPr>
          <w:color w:val="4471C4"/>
          <w:spacing w:val="-17"/>
        </w:rPr>
        <w:t xml:space="preserve"> </w:t>
      </w:r>
      <w:r>
        <w:rPr>
          <w:color w:val="4471C4"/>
        </w:rPr>
        <w:t>that</w:t>
      </w:r>
      <w:r>
        <w:rPr>
          <w:color w:val="4471C4"/>
          <w:spacing w:val="-15"/>
        </w:rPr>
        <w:t xml:space="preserve"> </w:t>
      </w:r>
      <w:r>
        <w:rPr>
          <w:color w:val="4471C4"/>
        </w:rPr>
        <w:t>we</w:t>
      </w:r>
      <w:r>
        <w:rPr>
          <w:color w:val="4471C4"/>
          <w:spacing w:val="-16"/>
        </w:rPr>
        <w:t xml:space="preserve"> </w:t>
      </w:r>
      <w:r>
        <w:rPr>
          <w:color w:val="4471C4"/>
        </w:rPr>
        <w:t>were</w:t>
      </w:r>
      <w:r>
        <w:rPr>
          <w:color w:val="4471C4"/>
          <w:spacing w:val="-17"/>
        </w:rPr>
        <w:t xml:space="preserve"> </w:t>
      </w:r>
      <w:r>
        <w:rPr>
          <w:color w:val="4471C4"/>
        </w:rPr>
        <w:t>"refusing to</w:t>
      </w:r>
      <w:r>
        <w:rPr>
          <w:color w:val="4471C4"/>
          <w:spacing w:val="-1"/>
        </w:rPr>
        <w:t xml:space="preserve"> </w:t>
      </w:r>
      <w:r>
        <w:rPr>
          <w:color w:val="4471C4"/>
        </w:rPr>
        <w:t>engage".</w:t>
      </w:r>
    </w:p>
    <w:p w:rsidR="00CE0BE5" w:rsidRDefault="00CE0BE5">
      <w:pPr>
        <w:pStyle w:val="BodyText"/>
        <w:spacing w:before="2"/>
        <w:ind w:left="0"/>
        <w:jc w:val="left"/>
      </w:pPr>
    </w:p>
    <w:p w:rsidR="00CE0BE5" w:rsidRDefault="00B7573D">
      <w:pPr>
        <w:pStyle w:val="BodyText"/>
        <w:ind w:right="33"/>
        <w:jc w:val="left"/>
      </w:pPr>
      <w:r>
        <w:rPr>
          <w:color w:val="4471C4"/>
        </w:rPr>
        <w:t xml:space="preserve">Social work closed the case because they knew the referral was ridiculous and we had the </w:t>
      </w:r>
      <w:r>
        <w:rPr>
          <w:color w:val="4471C4"/>
        </w:rPr>
        <w:t>head of the health visitor service out to our home to let her know how unhappy we were and that was an end to the matter</w:t>
      </w:r>
      <w:r>
        <w:rPr>
          <w:color w:val="4471C4"/>
        </w:rPr>
        <w:t>. However, last year, we had another baby and opted out of the health visitor service, but received a letter from a new health visitor saying she would like to visit and asked us to get in touch (though acknowledging we had opted out). When we called to de</w:t>
      </w:r>
      <w:r>
        <w:rPr>
          <w:color w:val="4471C4"/>
        </w:rPr>
        <w:t>cline, our previous health visitor said he would pass the message on, but then a letter arrived from social workers saying that they had received a request from the Scottish Children's</w:t>
      </w:r>
      <w:r>
        <w:rPr>
          <w:color w:val="4471C4"/>
          <w:spacing w:val="-11"/>
        </w:rPr>
        <w:t xml:space="preserve"> </w:t>
      </w:r>
      <w:r>
        <w:rPr>
          <w:color w:val="4471C4"/>
        </w:rPr>
        <w:t>Reporter's</w:t>
      </w:r>
      <w:r>
        <w:rPr>
          <w:color w:val="4471C4"/>
          <w:spacing w:val="-11"/>
        </w:rPr>
        <w:t xml:space="preserve"> </w:t>
      </w:r>
      <w:r>
        <w:rPr>
          <w:color w:val="4471C4"/>
        </w:rPr>
        <w:t>Administration</w:t>
      </w:r>
      <w:r>
        <w:rPr>
          <w:color w:val="4471C4"/>
          <w:spacing w:val="-12"/>
        </w:rPr>
        <w:t xml:space="preserve"> </w:t>
      </w:r>
      <w:r>
        <w:rPr>
          <w:color w:val="4471C4"/>
        </w:rPr>
        <w:t>to</w:t>
      </w:r>
      <w:r>
        <w:rPr>
          <w:color w:val="4471C4"/>
          <w:spacing w:val="-13"/>
        </w:rPr>
        <w:t xml:space="preserve"> </w:t>
      </w:r>
      <w:r>
        <w:rPr>
          <w:color w:val="4471C4"/>
        </w:rPr>
        <w:t>complete</w:t>
      </w:r>
      <w:r>
        <w:rPr>
          <w:color w:val="4471C4"/>
          <w:spacing w:val="-15"/>
        </w:rPr>
        <w:t xml:space="preserve"> </w:t>
      </w:r>
      <w:r>
        <w:rPr>
          <w:color w:val="4471C4"/>
        </w:rPr>
        <w:t>a</w:t>
      </w:r>
      <w:r>
        <w:rPr>
          <w:color w:val="4471C4"/>
          <w:spacing w:val="-11"/>
        </w:rPr>
        <w:t xml:space="preserve"> </w:t>
      </w:r>
      <w:r>
        <w:rPr>
          <w:color w:val="4471C4"/>
        </w:rPr>
        <w:t>social</w:t>
      </w:r>
      <w:r>
        <w:rPr>
          <w:color w:val="4471C4"/>
          <w:spacing w:val="-11"/>
        </w:rPr>
        <w:t xml:space="preserve"> </w:t>
      </w:r>
      <w:r>
        <w:rPr>
          <w:color w:val="4471C4"/>
        </w:rPr>
        <w:t>background</w:t>
      </w:r>
      <w:r>
        <w:rPr>
          <w:color w:val="4471C4"/>
          <w:spacing w:val="-12"/>
        </w:rPr>
        <w:t xml:space="preserve"> </w:t>
      </w:r>
      <w:r>
        <w:rPr>
          <w:color w:val="4471C4"/>
        </w:rPr>
        <w:t>check</w:t>
      </w:r>
      <w:r>
        <w:rPr>
          <w:color w:val="4471C4"/>
          <w:spacing w:val="-11"/>
        </w:rPr>
        <w:t xml:space="preserve"> </w:t>
      </w:r>
      <w:r>
        <w:rPr>
          <w:color w:val="4471C4"/>
        </w:rPr>
        <w:t>because</w:t>
      </w:r>
      <w:r>
        <w:rPr>
          <w:color w:val="4471C4"/>
          <w:spacing w:val="-13"/>
        </w:rPr>
        <w:t xml:space="preserve"> </w:t>
      </w:r>
      <w:r>
        <w:rPr>
          <w:color w:val="4471C4"/>
        </w:rPr>
        <w:t>our</w:t>
      </w:r>
      <w:r>
        <w:rPr>
          <w:color w:val="4471C4"/>
          <w:spacing w:val="-12"/>
        </w:rPr>
        <w:t xml:space="preserve"> </w:t>
      </w:r>
      <w:r>
        <w:rPr>
          <w:color w:val="4471C4"/>
        </w:rPr>
        <w:t>child had not been seen by the health visitor. Although we should have first been invited to visit our GP, we had received no such letter. When the social worker came she told us she could not understand</w:t>
      </w:r>
      <w:r>
        <w:rPr>
          <w:color w:val="4471C4"/>
          <w:spacing w:val="-15"/>
        </w:rPr>
        <w:t xml:space="preserve"> </w:t>
      </w:r>
      <w:r>
        <w:rPr>
          <w:color w:val="4471C4"/>
        </w:rPr>
        <w:t>why</w:t>
      </w:r>
      <w:r>
        <w:rPr>
          <w:color w:val="4471C4"/>
          <w:spacing w:val="-11"/>
        </w:rPr>
        <w:t xml:space="preserve"> </w:t>
      </w:r>
      <w:r>
        <w:rPr>
          <w:color w:val="4471C4"/>
        </w:rPr>
        <w:t>the</w:t>
      </w:r>
      <w:r>
        <w:rPr>
          <w:color w:val="4471C4"/>
          <w:spacing w:val="-12"/>
        </w:rPr>
        <w:t xml:space="preserve"> </w:t>
      </w:r>
      <w:r>
        <w:rPr>
          <w:color w:val="4471C4"/>
        </w:rPr>
        <w:t>referral</w:t>
      </w:r>
      <w:r>
        <w:rPr>
          <w:color w:val="4471C4"/>
          <w:spacing w:val="-10"/>
        </w:rPr>
        <w:t xml:space="preserve"> </w:t>
      </w:r>
      <w:r>
        <w:rPr>
          <w:color w:val="4471C4"/>
        </w:rPr>
        <w:t>had</w:t>
      </w:r>
      <w:r>
        <w:rPr>
          <w:color w:val="4471C4"/>
          <w:spacing w:val="-9"/>
        </w:rPr>
        <w:t xml:space="preserve"> </w:t>
      </w:r>
      <w:r>
        <w:rPr>
          <w:color w:val="4471C4"/>
        </w:rPr>
        <w:t>been</w:t>
      </w:r>
      <w:r>
        <w:rPr>
          <w:color w:val="4471C4"/>
          <w:spacing w:val="-14"/>
        </w:rPr>
        <w:t xml:space="preserve"> </w:t>
      </w:r>
      <w:r>
        <w:rPr>
          <w:color w:val="4471C4"/>
        </w:rPr>
        <w:t>made</w:t>
      </w:r>
      <w:r>
        <w:rPr>
          <w:color w:val="4471C4"/>
          <w:spacing w:val="-9"/>
        </w:rPr>
        <w:t xml:space="preserve"> </w:t>
      </w:r>
      <w:r>
        <w:rPr>
          <w:color w:val="4471C4"/>
        </w:rPr>
        <w:t>and</w:t>
      </w:r>
      <w:r>
        <w:rPr>
          <w:color w:val="4471C4"/>
          <w:spacing w:val="-14"/>
        </w:rPr>
        <w:t xml:space="preserve"> </w:t>
      </w:r>
      <w:r>
        <w:rPr>
          <w:color w:val="4471C4"/>
        </w:rPr>
        <w:t>the</w:t>
      </w:r>
      <w:r>
        <w:rPr>
          <w:color w:val="4471C4"/>
          <w:spacing w:val="-10"/>
        </w:rPr>
        <w:t xml:space="preserve"> </w:t>
      </w:r>
      <w:r>
        <w:rPr>
          <w:color w:val="4471C4"/>
        </w:rPr>
        <w:t>c</w:t>
      </w:r>
      <w:r>
        <w:rPr>
          <w:color w:val="4471C4"/>
        </w:rPr>
        <w:t>ase</w:t>
      </w:r>
      <w:r>
        <w:rPr>
          <w:color w:val="4471C4"/>
          <w:spacing w:val="-12"/>
        </w:rPr>
        <w:t xml:space="preserve"> </w:t>
      </w:r>
      <w:r>
        <w:rPr>
          <w:color w:val="4471C4"/>
        </w:rPr>
        <w:t>was</w:t>
      </w:r>
      <w:r>
        <w:rPr>
          <w:color w:val="4471C4"/>
          <w:spacing w:val="-9"/>
        </w:rPr>
        <w:t xml:space="preserve"> </w:t>
      </w:r>
      <w:r>
        <w:rPr>
          <w:color w:val="4471C4"/>
        </w:rPr>
        <w:t>again</w:t>
      </w:r>
      <w:r>
        <w:rPr>
          <w:color w:val="4471C4"/>
          <w:spacing w:val="-11"/>
        </w:rPr>
        <w:t xml:space="preserve"> </w:t>
      </w:r>
      <w:r>
        <w:rPr>
          <w:color w:val="4471C4"/>
        </w:rPr>
        <w:t>closed.</w:t>
      </w:r>
      <w:r>
        <w:rPr>
          <w:color w:val="4471C4"/>
          <w:spacing w:val="-8"/>
        </w:rPr>
        <w:t xml:space="preserve"> </w:t>
      </w:r>
      <w:r>
        <w:rPr>
          <w:color w:val="4471C4"/>
        </w:rPr>
        <w:t>She</w:t>
      </w:r>
      <w:r>
        <w:rPr>
          <w:color w:val="4471C4"/>
          <w:spacing w:val="-12"/>
        </w:rPr>
        <w:t xml:space="preserve"> </w:t>
      </w:r>
      <w:r>
        <w:rPr>
          <w:color w:val="4471C4"/>
        </w:rPr>
        <w:t>confided</w:t>
      </w:r>
      <w:r>
        <w:rPr>
          <w:color w:val="4471C4"/>
          <w:spacing w:val="-12"/>
        </w:rPr>
        <w:t xml:space="preserve"> </w:t>
      </w:r>
      <w:r>
        <w:rPr>
          <w:color w:val="4471C4"/>
        </w:rPr>
        <w:t>that the health visitor had first called social work and was told that our "case" did not meet the requirement</w:t>
      </w:r>
      <w:r>
        <w:rPr>
          <w:color w:val="4471C4"/>
          <w:spacing w:val="-17"/>
        </w:rPr>
        <w:t xml:space="preserve"> </w:t>
      </w:r>
      <w:r>
        <w:rPr>
          <w:color w:val="4471C4"/>
        </w:rPr>
        <w:t>for</w:t>
      </w:r>
      <w:r>
        <w:rPr>
          <w:color w:val="4471C4"/>
          <w:spacing w:val="-15"/>
        </w:rPr>
        <w:t xml:space="preserve"> </w:t>
      </w:r>
      <w:r>
        <w:rPr>
          <w:color w:val="4471C4"/>
        </w:rPr>
        <w:t>a</w:t>
      </w:r>
      <w:r>
        <w:rPr>
          <w:color w:val="4471C4"/>
          <w:spacing w:val="-19"/>
        </w:rPr>
        <w:t xml:space="preserve"> </w:t>
      </w:r>
      <w:r>
        <w:rPr>
          <w:color w:val="4471C4"/>
        </w:rPr>
        <w:t>visit,</w:t>
      </w:r>
      <w:r>
        <w:rPr>
          <w:color w:val="4471C4"/>
          <w:spacing w:val="-15"/>
        </w:rPr>
        <w:t xml:space="preserve"> </w:t>
      </w:r>
      <w:r>
        <w:rPr>
          <w:color w:val="4471C4"/>
        </w:rPr>
        <w:t>but</w:t>
      </w:r>
      <w:r>
        <w:rPr>
          <w:color w:val="4471C4"/>
          <w:spacing w:val="-15"/>
        </w:rPr>
        <w:t xml:space="preserve"> </w:t>
      </w:r>
      <w:r>
        <w:rPr>
          <w:color w:val="4471C4"/>
        </w:rPr>
        <w:t>she</w:t>
      </w:r>
      <w:r>
        <w:rPr>
          <w:color w:val="4471C4"/>
          <w:spacing w:val="-21"/>
        </w:rPr>
        <w:t xml:space="preserve"> </w:t>
      </w:r>
      <w:r>
        <w:rPr>
          <w:color w:val="4471C4"/>
        </w:rPr>
        <w:t>then</w:t>
      </w:r>
      <w:r>
        <w:rPr>
          <w:color w:val="4471C4"/>
          <w:spacing w:val="-16"/>
        </w:rPr>
        <w:t xml:space="preserve"> </w:t>
      </w:r>
      <w:r>
        <w:rPr>
          <w:color w:val="4471C4"/>
        </w:rPr>
        <w:t>proceeded</w:t>
      </w:r>
      <w:r>
        <w:rPr>
          <w:color w:val="4471C4"/>
          <w:spacing w:val="-19"/>
        </w:rPr>
        <w:t xml:space="preserve"> </w:t>
      </w:r>
      <w:r>
        <w:rPr>
          <w:color w:val="4471C4"/>
        </w:rPr>
        <w:t>(after</w:t>
      </w:r>
      <w:r>
        <w:rPr>
          <w:color w:val="4471C4"/>
          <w:spacing w:val="-17"/>
        </w:rPr>
        <w:t xml:space="preserve"> </w:t>
      </w:r>
      <w:r>
        <w:rPr>
          <w:color w:val="4471C4"/>
        </w:rPr>
        <w:t>reading</w:t>
      </w:r>
      <w:r>
        <w:rPr>
          <w:color w:val="4471C4"/>
          <w:spacing w:val="-19"/>
        </w:rPr>
        <w:t xml:space="preserve"> </w:t>
      </w:r>
      <w:r>
        <w:rPr>
          <w:color w:val="4471C4"/>
        </w:rPr>
        <w:t>the</w:t>
      </w:r>
      <w:r>
        <w:rPr>
          <w:color w:val="4471C4"/>
          <w:spacing w:val="-16"/>
        </w:rPr>
        <w:t xml:space="preserve"> </w:t>
      </w:r>
      <w:r>
        <w:rPr>
          <w:color w:val="4471C4"/>
        </w:rPr>
        <w:t>previous</w:t>
      </w:r>
      <w:r>
        <w:rPr>
          <w:color w:val="4471C4"/>
          <w:spacing w:val="-16"/>
        </w:rPr>
        <w:t xml:space="preserve"> </w:t>
      </w:r>
      <w:r>
        <w:rPr>
          <w:color w:val="4471C4"/>
        </w:rPr>
        <w:t>health</w:t>
      </w:r>
      <w:r>
        <w:rPr>
          <w:color w:val="4471C4"/>
          <w:spacing w:val="-16"/>
        </w:rPr>
        <w:t xml:space="preserve"> </w:t>
      </w:r>
      <w:r>
        <w:rPr>
          <w:color w:val="4471C4"/>
        </w:rPr>
        <w:t>visitor’s</w:t>
      </w:r>
      <w:r>
        <w:rPr>
          <w:color w:val="4471C4"/>
          <w:spacing w:val="-15"/>
        </w:rPr>
        <w:t xml:space="preserve"> </w:t>
      </w:r>
      <w:r>
        <w:rPr>
          <w:color w:val="4471C4"/>
        </w:rPr>
        <w:t xml:space="preserve">notes) to make a referral to </w:t>
      </w:r>
      <w:r>
        <w:rPr>
          <w:color w:val="4471C4"/>
        </w:rPr>
        <w:t>the reporter in order to force social work</w:t>
      </w:r>
      <w:r>
        <w:rPr>
          <w:color w:val="4471C4"/>
          <w:spacing w:val="-15"/>
        </w:rPr>
        <w:t xml:space="preserve"> </w:t>
      </w:r>
      <w:r>
        <w:rPr>
          <w:color w:val="4471C4"/>
        </w:rPr>
        <w:t>involvement.</w:t>
      </w:r>
    </w:p>
    <w:p w:rsidR="00CE0BE5" w:rsidRDefault="00CE0BE5">
      <w:pPr>
        <w:pStyle w:val="BodyText"/>
        <w:ind w:left="0"/>
        <w:jc w:val="left"/>
      </w:pPr>
    </w:p>
    <w:p w:rsidR="00CE0BE5" w:rsidRDefault="00B7573D">
      <w:pPr>
        <w:pStyle w:val="BodyText"/>
        <w:spacing w:before="1"/>
        <w:ind w:right="173"/>
      </w:pPr>
      <w:r>
        <w:rPr>
          <w:color w:val="4471C4"/>
        </w:rPr>
        <w:t xml:space="preserve">I am at breaking point and can't believe that we are still dealing with the fall-out from a </w:t>
      </w:r>
      <w:r>
        <w:rPr>
          <w:color w:val="4471C4"/>
        </w:rPr>
        <w:t>malicious</w:t>
      </w:r>
      <w:r>
        <w:rPr>
          <w:color w:val="4471C4"/>
          <w:spacing w:val="-6"/>
        </w:rPr>
        <w:t xml:space="preserve"> </w:t>
      </w:r>
      <w:r>
        <w:rPr>
          <w:color w:val="4471C4"/>
        </w:rPr>
        <w:t>health</w:t>
      </w:r>
      <w:r>
        <w:rPr>
          <w:color w:val="4471C4"/>
          <w:spacing w:val="-9"/>
        </w:rPr>
        <w:t xml:space="preserve"> </w:t>
      </w:r>
      <w:r>
        <w:rPr>
          <w:color w:val="4471C4"/>
        </w:rPr>
        <w:t>visitor</w:t>
      </w:r>
      <w:r>
        <w:rPr>
          <w:color w:val="4471C4"/>
          <w:spacing w:val="-7"/>
        </w:rPr>
        <w:t xml:space="preserve"> </w:t>
      </w:r>
      <w:r>
        <w:rPr>
          <w:color w:val="4471C4"/>
        </w:rPr>
        <w:t>simply</w:t>
      </w:r>
      <w:r>
        <w:rPr>
          <w:color w:val="4471C4"/>
          <w:spacing w:val="-8"/>
        </w:rPr>
        <w:t xml:space="preserve"> </w:t>
      </w:r>
      <w:r>
        <w:rPr>
          <w:color w:val="4471C4"/>
        </w:rPr>
        <w:t>for</w:t>
      </w:r>
      <w:r>
        <w:rPr>
          <w:color w:val="4471C4"/>
          <w:spacing w:val="-9"/>
        </w:rPr>
        <w:t xml:space="preserve"> </w:t>
      </w:r>
      <w:r>
        <w:rPr>
          <w:color w:val="4471C4"/>
        </w:rPr>
        <w:t>declining</w:t>
      </w:r>
      <w:r>
        <w:rPr>
          <w:color w:val="4471C4"/>
          <w:spacing w:val="-7"/>
        </w:rPr>
        <w:t xml:space="preserve"> </w:t>
      </w:r>
      <w:r>
        <w:rPr>
          <w:color w:val="4471C4"/>
        </w:rPr>
        <w:t>an</w:t>
      </w:r>
      <w:r>
        <w:rPr>
          <w:color w:val="4471C4"/>
          <w:spacing w:val="-6"/>
        </w:rPr>
        <w:t xml:space="preserve"> </w:t>
      </w:r>
      <w:r>
        <w:rPr>
          <w:color w:val="4471C4"/>
        </w:rPr>
        <w:t>optional</w:t>
      </w:r>
      <w:r>
        <w:rPr>
          <w:color w:val="4471C4"/>
          <w:spacing w:val="-7"/>
        </w:rPr>
        <w:t xml:space="preserve"> </w:t>
      </w:r>
      <w:r>
        <w:rPr>
          <w:color w:val="4471C4"/>
        </w:rPr>
        <w:t>service!</w:t>
      </w:r>
      <w:r>
        <w:rPr>
          <w:color w:val="4471C4"/>
          <w:spacing w:val="-7"/>
        </w:rPr>
        <w:t xml:space="preserve"> </w:t>
      </w:r>
      <w:r>
        <w:rPr>
          <w:color w:val="4471C4"/>
        </w:rPr>
        <w:t>The</w:t>
      </w:r>
      <w:r>
        <w:rPr>
          <w:color w:val="4471C4"/>
          <w:spacing w:val="-8"/>
        </w:rPr>
        <w:t xml:space="preserve"> </w:t>
      </w:r>
      <w:r>
        <w:rPr>
          <w:color w:val="4471C4"/>
        </w:rPr>
        <w:t>social</w:t>
      </w:r>
      <w:r>
        <w:rPr>
          <w:color w:val="4471C4"/>
          <w:spacing w:val="-12"/>
        </w:rPr>
        <w:t xml:space="preserve"> </w:t>
      </w:r>
      <w:r>
        <w:rPr>
          <w:color w:val="4471C4"/>
        </w:rPr>
        <w:t>worker</w:t>
      </w:r>
      <w:r>
        <w:rPr>
          <w:color w:val="4471C4"/>
          <w:spacing w:val="-6"/>
        </w:rPr>
        <w:t xml:space="preserve"> </w:t>
      </w:r>
      <w:r>
        <w:rPr>
          <w:color w:val="4471C4"/>
        </w:rPr>
        <w:t>has</w:t>
      </w:r>
      <w:r>
        <w:rPr>
          <w:color w:val="4471C4"/>
          <w:spacing w:val="-8"/>
        </w:rPr>
        <w:t xml:space="preserve"> </w:t>
      </w:r>
      <w:r>
        <w:rPr>
          <w:color w:val="4471C4"/>
        </w:rPr>
        <w:t>had</w:t>
      </w:r>
      <w:r>
        <w:rPr>
          <w:color w:val="4471C4"/>
          <w:spacing w:val="-8"/>
        </w:rPr>
        <w:t xml:space="preserve"> </w:t>
      </w:r>
      <w:r>
        <w:rPr>
          <w:color w:val="4471C4"/>
        </w:rPr>
        <w:t>her time wasted, we have suffered yet more distress and anxiety, and the malicious allegations have not been deleted or corrected to avoid future issues arising. On receiving our records through SARs, we found disparaging references to our blinds being clo</w:t>
      </w:r>
      <w:r>
        <w:rPr>
          <w:color w:val="4471C4"/>
        </w:rPr>
        <w:t>sed during the day (when my husband was working shifts and asleep) and on one of several unarranged visits, “people” were visible through the window (and ignored him knocking) when it was our five- year old playing as I was hanging washing. Not being regis</w:t>
      </w:r>
      <w:r>
        <w:rPr>
          <w:color w:val="4471C4"/>
        </w:rPr>
        <w:t>tered at a school (or for “homeschooling”)</w:t>
      </w:r>
      <w:r>
        <w:rPr>
          <w:color w:val="4471C4"/>
          <w:spacing w:val="-16"/>
        </w:rPr>
        <w:t xml:space="preserve"> </w:t>
      </w:r>
      <w:r>
        <w:rPr>
          <w:color w:val="4471C4"/>
        </w:rPr>
        <w:t>was</w:t>
      </w:r>
      <w:r>
        <w:rPr>
          <w:color w:val="4471C4"/>
          <w:spacing w:val="-16"/>
        </w:rPr>
        <w:t xml:space="preserve"> </w:t>
      </w:r>
      <w:r>
        <w:rPr>
          <w:color w:val="4471C4"/>
        </w:rPr>
        <w:t>noted</w:t>
      </w:r>
      <w:r>
        <w:rPr>
          <w:color w:val="4471C4"/>
          <w:spacing w:val="-17"/>
        </w:rPr>
        <w:t xml:space="preserve"> </w:t>
      </w:r>
      <w:r>
        <w:rPr>
          <w:color w:val="4471C4"/>
        </w:rPr>
        <w:t>as</w:t>
      </w:r>
      <w:r>
        <w:rPr>
          <w:color w:val="4471C4"/>
          <w:spacing w:val="-19"/>
        </w:rPr>
        <w:t xml:space="preserve"> </w:t>
      </w:r>
      <w:r>
        <w:rPr>
          <w:color w:val="4471C4"/>
        </w:rPr>
        <w:t>a</w:t>
      </w:r>
      <w:r>
        <w:rPr>
          <w:color w:val="4471C4"/>
          <w:spacing w:val="-20"/>
        </w:rPr>
        <w:t xml:space="preserve"> </w:t>
      </w:r>
      <w:r>
        <w:rPr>
          <w:color w:val="4471C4"/>
        </w:rPr>
        <w:t>risk,</w:t>
      </w:r>
      <w:r>
        <w:rPr>
          <w:color w:val="4471C4"/>
          <w:spacing w:val="-17"/>
        </w:rPr>
        <w:t xml:space="preserve"> </w:t>
      </w:r>
      <w:r>
        <w:rPr>
          <w:color w:val="4471C4"/>
        </w:rPr>
        <w:t>as</w:t>
      </w:r>
      <w:r>
        <w:rPr>
          <w:color w:val="4471C4"/>
          <w:spacing w:val="-19"/>
        </w:rPr>
        <w:t xml:space="preserve"> </w:t>
      </w:r>
      <w:r>
        <w:rPr>
          <w:color w:val="4471C4"/>
        </w:rPr>
        <w:t>was</w:t>
      </w:r>
      <w:r>
        <w:rPr>
          <w:color w:val="4471C4"/>
          <w:spacing w:val="-19"/>
        </w:rPr>
        <w:t xml:space="preserve"> </w:t>
      </w:r>
      <w:r>
        <w:rPr>
          <w:color w:val="4471C4"/>
        </w:rPr>
        <w:t>“very</w:t>
      </w:r>
      <w:r>
        <w:rPr>
          <w:color w:val="4471C4"/>
          <w:spacing w:val="-18"/>
        </w:rPr>
        <w:t xml:space="preserve"> </w:t>
      </w:r>
      <w:r>
        <w:rPr>
          <w:color w:val="4471C4"/>
        </w:rPr>
        <w:t>poor</w:t>
      </w:r>
      <w:r>
        <w:rPr>
          <w:color w:val="4471C4"/>
          <w:spacing w:val="-18"/>
        </w:rPr>
        <w:t xml:space="preserve"> </w:t>
      </w:r>
      <w:r>
        <w:rPr>
          <w:color w:val="4471C4"/>
        </w:rPr>
        <w:t>engagement”</w:t>
      </w:r>
      <w:r>
        <w:rPr>
          <w:color w:val="4471C4"/>
          <w:spacing w:val="-23"/>
        </w:rPr>
        <w:t xml:space="preserve"> </w:t>
      </w:r>
      <w:r>
        <w:rPr>
          <w:color w:val="4471C4"/>
        </w:rPr>
        <w:t>with</w:t>
      </w:r>
      <w:r>
        <w:rPr>
          <w:color w:val="4471C4"/>
          <w:spacing w:val="-18"/>
        </w:rPr>
        <w:t xml:space="preserve"> </w:t>
      </w:r>
      <w:r>
        <w:rPr>
          <w:color w:val="4471C4"/>
        </w:rPr>
        <w:t>(allegedly</w:t>
      </w:r>
      <w:r>
        <w:rPr>
          <w:color w:val="4471C4"/>
          <w:spacing w:val="-16"/>
        </w:rPr>
        <w:t xml:space="preserve"> </w:t>
      </w:r>
      <w:r>
        <w:rPr>
          <w:color w:val="4471C4"/>
        </w:rPr>
        <w:t>optional) services.</w:t>
      </w:r>
      <w:r>
        <w:rPr>
          <w:color w:val="4471C4"/>
          <w:spacing w:val="-7"/>
        </w:rPr>
        <w:t xml:space="preserve"> </w:t>
      </w:r>
      <w:r>
        <w:rPr>
          <w:color w:val="4471C4"/>
        </w:rPr>
        <w:t>As</w:t>
      </w:r>
      <w:r>
        <w:rPr>
          <w:color w:val="4471C4"/>
          <w:spacing w:val="-8"/>
        </w:rPr>
        <w:t xml:space="preserve"> </w:t>
      </w:r>
      <w:r>
        <w:rPr>
          <w:color w:val="4471C4"/>
        </w:rPr>
        <w:t>a</w:t>
      </w:r>
      <w:r>
        <w:rPr>
          <w:color w:val="4471C4"/>
          <w:spacing w:val="-8"/>
        </w:rPr>
        <w:t xml:space="preserve"> </w:t>
      </w:r>
      <w:r>
        <w:rPr>
          <w:color w:val="4471C4"/>
        </w:rPr>
        <w:t>result</w:t>
      </w:r>
      <w:r>
        <w:rPr>
          <w:color w:val="4471C4"/>
          <w:spacing w:val="-7"/>
        </w:rPr>
        <w:t xml:space="preserve"> </w:t>
      </w:r>
      <w:r>
        <w:rPr>
          <w:color w:val="4471C4"/>
        </w:rPr>
        <w:t>of</w:t>
      </w:r>
      <w:r>
        <w:rPr>
          <w:color w:val="4471C4"/>
          <w:spacing w:val="-7"/>
        </w:rPr>
        <w:t xml:space="preserve"> </w:t>
      </w:r>
      <w:r>
        <w:rPr>
          <w:color w:val="4471C4"/>
        </w:rPr>
        <w:t>this</w:t>
      </w:r>
      <w:r>
        <w:rPr>
          <w:color w:val="4471C4"/>
          <w:spacing w:val="-6"/>
        </w:rPr>
        <w:t xml:space="preserve"> </w:t>
      </w:r>
      <w:r>
        <w:rPr>
          <w:color w:val="4471C4"/>
        </w:rPr>
        <w:t>harassment,</w:t>
      </w:r>
      <w:r>
        <w:rPr>
          <w:color w:val="4471C4"/>
          <w:spacing w:val="-6"/>
        </w:rPr>
        <w:t xml:space="preserve"> </w:t>
      </w:r>
      <w:r>
        <w:rPr>
          <w:color w:val="4471C4"/>
        </w:rPr>
        <w:t>I</w:t>
      </w:r>
      <w:r>
        <w:rPr>
          <w:color w:val="4471C4"/>
          <w:spacing w:val="-7"/>
        </w:rPr>
        <w:t xml:space="preserve"> </w:t>
      </w:r>
      <w:r>
        <w:rPr>
          <w:color w:val="4471C4"/>
        </w:rPr>
        <w:t>have</w:t>
      </w:r>
      <w:r>
        <w:rPr>
          <w:color w:val="4471C4"/>
          <w:spacing w:val="-6"/>
        </w:rPr>
        <w:t xml:space="preserve"> </w:t>
      </w:r>
      <w:r>
        <w:rPr>
          <w:color w:val="4471C4"/>
        </w:rPr>
        <w:t>zero</w:t>
      </w:r>
      <w:r>
        <w:rPr>
          <w:color w:val="4471C4"/>
          <w:spacing w:val="-5"/>
        </w:rPr>
        <w:t xml:space="preserve"> </w:t>
      </w:r>
      <w:r>
        <w:rPr>
          <w:color w:val="4471C4"/>
        </w:rPr>
        <w:t>confidence</w:t>
      </w:r>
      <w:r>
        <w:rPr>
          <w:color w:val="4471C4"/>
          <w:spacing w:val="-9"/>
        </w:rPr>
        <w:t xml:space="preserve"> </w:t>
      </w:r>
      <w:r>
        <w:rPr>
          <w:color w:val="4471C4"/>
        </w:rPr>
        <w:t>in</w:t>
      </w:r>
      <w:r>
        <w:rPr>
          <w:color w:val="4471C4"/>
          <w:spacing w:val="-5"/>
        </w:rPr>
        <w:t xml:space="preserve"> </w:t>
      </w:r>
      <w:r>
        <w:rPr>
          <w:color w:val="4471C4"/>
        </w:rPr>
        <w:t>health</w:t>
      </w:r>
      <w:r>
        <w:rPr>
          <w:color w:val="4471C4"/>
          <w:spacing w:val="-6"/>
        </w:rPr>
        <w:t xml:space="preserve"> </w:t>
      </w:r>
      <w:r>
        <w:rPr>
          <w:color w:val="4471C4"/>
        </w:rPr>
        <w:t>visitors.</w:t>
      </w:r>
      <w:r>
        <w:rPr>
          <w:color w:val="4471C4"/>
          <w:spacing w:val="-8"/>
        </w:rPr>
        <w:t xml:space="preserve"> </w:t>
      </w:r>
      <w:r>
        <w:rPr>
          <w:color w:val="4471C4"/>
        </w:rPr>
        <w:t>I</w:t>
      </w:r>
      <w:r>
        <w:rPr>
          <w:color w:val="4471C4"/>
          <w:spacing w:val="-4"/>
        </w:rPr>
        <w:t xml:space="preserve"> </w:t>
      </w:r>
      <w:r>
        <w:rPr>
          <w:color w:val="4471C4"/>
        </w:rPr>
        <w:t>will</w:t>
      </w:r>
      <w:r>
        <w:rPr>
          <w:color w:val="4471C4"/>
          <w:spacing w:val="-7"/>
        </w:rPr>
        <w:t xml:space="preserve"> </w:t>
      </w:r>
      <w:r>
        <w:rPr>
          <w:color w:val="4471C4"/>
        </w:rPr>
        <w:t>consult my GP if the need arises and have refused consent for any information</w:t>
      </w:r>
      <w:r>
        <w:rPr>
          <w:color w:val="4471C4"/>
          <w:spacing w:val="-14"/>
        </w:rPr>
        <w:t xml:space="preserve"> </w:t>
      </w:r>
      <w:r>
        <w:rPr>
          <w:color w:val="4471C4"/>
        </w:rPr>
        <w:t>sharing.</w:t>
      </w:r>
    </w:p>
    <w:p w:rsidR="00CE0BE5" w:rsidRDefault="00CE0BE5">
      <w:pPr>
        <w:pStyle w:val="BodyText"/>
        <w:spacing w:before="8"/>
        <w:ind w:left="0"/>
        <w:jc w:val="left"/>
        <w:rPr>
          <w:sz w:val="23"/>
        </w:rPr>
      </w:pPr>
    </w:p>
    <w:p w:rsidR="00CE0BE5" w:rsidRDefault="00B7573D">
      <w:pPr>
        <w:pStyle w:val="Heading2"/>
        <w:spacing w:before="1"/>
        <w:ind w:right="0"/>
      </w:pPr>
      <w:r>
        <w:rPr>
          <w:color w:val="1D2029"/>
        </w:rPr>
        <w:t>A told us:</w:t>
      </w:r>
    </w:p>
    <w:p w:rsidR="00CE0BE5" w:rsidRDefault="00CE0BE5">
      <w:pPr>
        <w:pStyle w:val="BodyText"/>
        <w:spacing w:before="1"/>
        <w:ind w:left="0"/>
        <w:jc w:val="left"/>
        <w:rPr>
          <w:i w:val="0"/>
          <w:sz w:val="24"/>
        </w:rPr>
      </w:pPr>
    </w:p>
    <w:p w:rsidR="00CE0BE5" w:rsidRDefault="00B7573D">
      <w:pPr>
        <w:pStyle w:val="BodyText"/>
        <w:spacing w:before="1"/>
        <w:ind w:right="174"/>
      </w:pPr>
      <w:r>
        <w:rPr>
          <w:color w:val="4471C4"/>
        </w:rPr>
        <w:t>After</w:t>
      </w:r>
      <w:r>
        <w:rPr>
          <w:color w:val="4471C4"/>
          <w:spacing w:val="-10"/>
        </w:rPr>
        <w:t xml:space="preserve"> </w:t>
      </w:r>
      <w:r>
        <w:rPr>
          <w:color w:val="4471C4"/>
        </w:rPr>
        <w:t>a</w:t>
      </w:r>
      <w:r>
        <w:rPr>
          <w:color w:val="4471C4"/>
          <w:spacing w:val="-10"/>
        </w:rPr>
        <w:t xml:space="preserve"> </w:t>
      </w:r>
      <w:r>
        <w:rPr>
          <w:color w:val="4471C4"/>
        </w:rPr>
        <w:t>health</w:t>
      </w:r>
      <w:r>
        <w:rPr>
          <w:color w:val="4471C4"/>
          <w:spacing w:val="-10"/>
        </w:rPr>
        <w:t xml:space="preserve"> </w:t>
      </w:r>
      <w:r>
        <w:rPr>
          <w:color w:val="4471C4"/>
        </w:rPr>
        <w:t>visitor</w:t>
      </w:r>
      <w:r>
        <w:rPr>
          <w:color w:val="4471C4"/>
          <w:spacing w:val="-9"/>
        </w:rPr>
        <w:t xml:space="preserve"> </w:t>
      </w:r>
      <w:r>
        <w:rPr>
          <w:color w:val="4471C4"/>
        </w:rPr>
        <w:t>refused</w:t>
      </w:r>
      <w:r>
        <w:rPr>
          <w:color w:val="4471C4"/>
          <w:spacing w:val="-8"/>
        </w:rPr>
        <w:t xml:space="preserve"> </w:t>
      </w:r>
      <w:r>
        <w:rPr>
          <w:color w:val="4471C4"/>
        </w:rPr>
        <w:t>to</w:t>
      </w:r>
      <w:r>
        <w:rPr>
          <w:color w:val="4471C4"/>
          <w:spacing w:val="-10"/>
        </w:rPr>
        <w:t xml:space="preserve"> </w:t>
      </w:r>
      <w:r>
        <w:rPr>
          <w:color w:val="4471C4"/>
        </w:rPr>
        <w:t>leave</w:t>
      </w:r>
      <w:r>
        <w:rPr>
          <w:color w:val="4471C4"/>
          <w:spacing w:val="-10"/>
        </w:rPr>
        <w:t xml:space="preserve"> </w:t>
      </w:r>
      <w:r>
        <w:rPr>
          <w:color w:val="4471C4"/>
        </w:rPr>
        <w:t>our</w:t>
      </w:r>
      <w:r>
        <w:rPr>
          <w:color w:val="4471C4"/>
          <w:spacing w:val="-9"/>
        </w:rPr>
        <w:t xml:space="preserve"> </w:t>
      </w:r>
      <w:r>
        <w:rPr>
          <w:color w:val="4471C4"/>
        </w:rPr>
        <w:t>family</w:t>
      </w:r>
      <w:r>
        <w:rPr>
          <w:color w:val="4471C4"/>
          <w:spacing w:val="-7"/>
        </w:rPr>
        <w:t xml:space="preserve"> </w:t>
      </w:r>
      <w:r>
        <w:rPr>
          <w:color w:val="4471C4"/>
        </w:rPr>
        <w:t>alone,</w:t>
      </w:r>
      <w:r>
        <w:rPr>
          <w:color w:val="4471C4"/>
          <w:spacing w:val="-9"/>
        </w:rPr>
        <w:t xml:space="preserve"> </w:t>
      </w:r>
      <w:r>
        <w:rPr>
          <w:color w:val="4471C4"/>
        </w:rPr>
        <w:t>to</w:t>
      </w:r>
      <w:r>
        <w:rPr>
          <w:color w:val="4471C4"/>
          <w:spacing w:val="-10"/>
        </w:rPr>
        <w:t xml:space="preserve"> </w:t>
      </w:r>
      <w:r>
        <w:rPr>
          <w:color w:val="4471C4"/>
        </w:rPr>
        <w:t>the</w:t>
      </w:r>
      <w:r>
        <w:rPr>
          <w:color w:val="4471C4"/>
          <w:spacing w:val="-11"/>
        </w:rPr>
        <w:t xml:space="preserve"> </w:t>
      </w:r>
      <w:r>
        <w:rPr>
          <w:color w:val="4471C4"/>
        </w:rPr>
        <w:t>point</w:t>
      </w:r>
      <w:r>
        <w:rPr>
          <w:color w:val="4471C4"/>
          <w:spacing w:val="-9"/>
        </w:rPr>
        <w:t xml:space="preserve"> </w:t>
      </w:r>
      <w:r>
        <w:rPr>
          <w:color w:val="4471C4"/>
        </w:rPr>
        <w:t>of</w:t>
      </w:r>
      <w:r>
        <w:rPr>
          <w:color w:val="4471C4"/>
          <w:spacing w:val="-9"/>
        </w:rPr>
        <w:t xml:space="preserve"> </w:t>
      </w:r>
      <w:r>
        <w:rPr>
          <w:color w:val="4471C4"/>
        </w:rPr>
        <w:t>stalking</w:t>
      </w:r>
      <w:r>
        <w:rPr>
          <w:color w:val="4471C4"/>
          <w:spacing w:val="-8"/>
        </w:rPr>
        <w:t xml:space="preserve"> </w:t>
      </w:r>
      <w:r>
        <w:rPr>
          <w:color w:val="4471C4"/>
        </w:rPr>
        <w:t>and</w:t>
      </w:r>
      <w:r>
        <w:rPr>
          <w:color w:val="4471C4"/>
          <w:spacing w:val="-8"/>
        </w:rPr>
        <w:t xml:space="preserve"> </w:t>
      </w:r>
      <w:r>
        <w:rPr>
          <w:color w:val="4471C4"/>
        </w:rPr>
        <w:t xml:space="preserve">harassment, </w:t>
      </w:r>
      <w:r>
        <w:rPr>
          <w:color w:val="4471C4"/>
        </w:rPr>
        <w:t>we found through a subject access request that she had been agitating for a child protection referral based on the fact that we home educate our children and would not engage with her (optional,</w:t>
      </w:r>
      <w:r>
        <w:rPr>
          <w:color w:val="4471C4"/>
          <w:spacing w:val="15"/>
        </w:rPr>
        <w:t xml:space="preserve"> </w:t>
      </w:r>
      <w:r>
        <w:rPr>
          <w:color w:val="4471C4"/>
        </w:rPr>
        <w:t>as</w:t>
      </w:r>
      <w:r>
        <w:rPr>
          <w:color w:val="4471C4"/>
          <w:spacing w:val="12"/>
        </w:rPr>
        <w:t xml:space="preserve"> </w:t>
      </w:r>
      <w:r>
        <w:rPr>
          <w:color w:val="4471C4"/>
        </w:rPr>
        <w:t>we</w:t>
      </w:r>
      <w:r>
        <w:rPr>
          <w:color w:val="4471C4"/>
          <w:spacing w:val="11"/>
        </w:rPr>
        <w:t xml:space="preserve"> </w:t>
      </w:r>
      <w:r>
        <w:rPr>
          <w:color w:val="4471C4"/>
        </w:rPr>
        <w:t>pointed</w:t>
      </w:r>
      <w:r>
        <w:rPr>
          <w:color w:val="4471C4"/>
          <w:spacing w:val="13"/>
        </w:rPr>
        <w:t xml:space="preserve"> </w:t>
      </w:r>
      <w:r>
        <w:rPr>
          <w:color w:val="4471C4"/>
        </w:rPr>
        <w:t>out)</w:t>
      </w:r>
      <w:r>
        <w:rPr>
          <w:color w:val="4471C4"/>
          <w:spacing w:val="12"/>
        </w:rPr>
        <w:t xml:space="preserve"> </w:t>
      </w:r>
      <w:r>
        <w:rPr>
          <w:color w:val="4471C4"/>
        </w:rPr>
        <w:t>service.</w:t>
      </w:r>
      <w:r>
        <w:rPr>
          <w:color w:val="4471C4"/>
          <w:spacing w:val="11"/>
        </w:rPr>
        <w:t xml:space="preserve"> </w:t>
      </w:r>
      <w:r>
        <w:rPr>
          <w:color w:val="4471C4"/>
        </w:rPr>
        <w:t>We</w:t>
      </w:r>
      <w:r>
        <w:rPr>
          <w:color w:val="4471C4"/>
          <w:spacing w:val="12"/>
        </w:rPr>
        <w:t xml:space="preserve"> </w:t>
      </w:r>
      <w:r>
        <w:rPr>
          <w:color w:val="4471C4"/>
        </w:rPr>
        <w:t>have</w:t>
      </w:r>
      <w:r>
        <w:rPr>
          <w:color w:val="4471C4"/>
          <w:spacing w:val="11"/>
        </w:rPr>
        <w:t xml:space="preserve"> </w:t>
      </w:r>
      <w:r>
        <w:rPr>
          <w:color w:val="4471C4"/>
        </w:rPr>
        <w:t>three</w:t>
      </w:r>
      <w:r>
        <w:rPr>
          <w:color w:val="4471C4"/>
          <w:spacing w:val="14"/>
        </w:rPr>
        <w:t xml:space="preserve"> </w:t>
      </w:r>
      <w:r>
        <w:rPr>
          <w:color w:val="4471C4"/>
        </w:rPr>
        <w:t>disabled</w:t>
      </w:r>
      <w:r>
        <w:rPr>
          <w:color w:val="4471C4"/>
          <w:spacing w:val="13"/>
        </w:rPr>
        <w:t xml:space="preserve"> </w:t>
      </w:r>
      <w:r>
        <w:rPr>
          <w:color w:val="4471C4"/>
        </w:rPr>
        <w:t>children</w:t>
      </w:r>
      <w:r>
        <w:rPr>
          <w:color w:val="4471C4"/>
          <w:spacing w:val="12"/>
        </w:rPr>
        <w:t xml:space="preserve"> </w:t>
      </w:r>
      <w:r>
        <w:rPr>
          <w:color w:val="4471C4"/>
        </w:rPr>
        <w:t>w</w:t>
      </w:r>
      <w:r>
        <w:rPr>
          <w:color w:val="4471C4"/>
        </w:rPr>
        <w:t>ith</w:t>
      </w:r>
      <w:r>
        <w:rPr>
          <w:color w:val="4471C4"/>
          <w:spacing w:val="15"/>
        </w:rPr>
        <w:t xml:space="preserve"> </w:t>
      </w:r>
      <w:r>
        <w:rPr>
          <w:color w:val="4471C4"/>
        </w:rPr>
        <w:t>a</w:t>
      </w:r>
      <w:r>
        <w:rPr>
          <w:color w:val="4471C4"/>
          <w:spacing w:val="14"/>
        </w:rPr>
        <w:t xml:space="preserve"> </w:t>
      </w:r>
      <w:r>
        <w:rPr>
          <w:color w:val="4471C4"/>
        </w:rPr>
        <w:t>rare</w:t>
      </w:r>
      <w:r>
        <w:rPr>
          <w:color w:val="4471C4"/>
          <w:spacing w:val="15"/>
        </w:rPr>
        <w:t xml:space="preserve"> </w:t>
      </w:r>
      <w:r>
        <w:rPr>
          <w:color w:val="4471C4"/>
        </w:rPr>
        <w:t>condition</w:t>
      </w:r>
    </w:p>
    <w:p w:rsidR="00CE0BE5" w:rsidRDefault="00CE0BE5">
      <w:pPr>
        <w:sectPr w:rsidR="00CE0BE5">
          <w:pgSz w:w="11910" w:h="16840"/>
          <w:pgMar w:top="1580" w:right="1260" w:bottom="1200" w:left="1300" w:header="0" w:footer="1003" w:gutter="0"/>
          <w:cols w:space="720"/>
        </w:sectPr>
      </w:pPr>
    </w:p>
    <w:p w:rsidR="00CE0BE5" w:rsidRDefault="00B7573D">
      <w:pPr>
        <w:pStyle w:val="BodyText"/>
        <w:spacing w:before="79"/>
        <w:ind w:right="177"/>
      </w:pPr>
      <w:r>
        <w:rPr>
          <w:color w:val="4471C4"/>
        </w:rPr>
        <w:lastRenderedPageBreak/>
        <w:t xml:space="preserve">who are regularly seen by specialists and we work happily with an excellent educational </w:t>
      </w:r>
      <w:r>
        <w:rPr>
          <w:color w:val="4471C4"/>
        </w:rPr>
        <w:t>psychologist.</w:t>
      </w:r>
    </w:p>
    <w:p w:rsidR="00CE0BE5" w:rsidRDefault="00CE0BE5">
      <w:pPr>
        <w:pStyle w:val="BodyText"/>
        <w:ind w:left="0"/>
        <w:jc w:val="left"/>
      </w:pPr>
    </w:p>
    <w:p w:rsidR="00CE0BE5" w:rsidRDefault="00B7573D">
      <w:pPr>
        <w:pStyle w:val="BodyText"/>
        <w:ind w:right="174"/>
      </w:pPr>
      <w:r>
        <w:rPr>
          <w:color w:val="4471C4"/>
        </w:rPr>
        <w:t xml:space="preserve">I withdrew consent to share any of our personal data after becoming concerned about </w:t>
      </w:r>
      <w:r>
        <w:rPr>
          <w:color w:val="4471C4"/>
        </w:rPr>
        <w:t>obsessive</w:t>
      </w:r>
      <w:r>
        <w:rPr>
          <w:color w:val="4471C4"/>
          <w:spacing w:val="-13"/>
        </w:rPr>
        <w:t xml:space="preserve"> </w:t>
      </w:r>
      <w:r>
        <w:rPr>
          <w:color w:val="4471C4"/>
        </w:rPr>
        <w:t>behaviour</w:t>
      </w:r>
      <w:r>
        <w:rPr>
          <w:color w:val="4471C4"/>
          <w:spacing w:val="-12"/>
        </w:rPr>
        <w:t xml:space="preserve"> </w:t>
      </w:r>
      <w:r>
        <w:rPr>
          <w:color w:val="4471C4"/>
        </w:rPr>
        <w:t>by</w:t>
      </w:r>
      <w:r>
        <w:rPr>
          <w:color w:val="4471C4"/>
          <w:spacing w:val="-14"/>
        </w:rPr>
        <w:t xml:space="preserve"> </w:t>
      </w:r>
      <w:r>
        <w:rPr>
          <w:color w:val="4471C4"/>
        </w:rPr>
        <w:t>the</w:t>
      </w:r>
      <w:r>
        <w:rPr>
          <w:color w:val="4471C4"/>
          <w:spacing w:val="-13"/>
        </w:rPr>
        <w:t xml:space="preserve"> </w:t>
      </w:r>
      <w:r>
        <w:rPr>
          <w:color w:val="4471C4"/>
        </w:rPr>
        <w:t>health</w:t>
      </w:r>
      <w:r>
        <w:rPr>
          <w:color w:val="4471C4"/>
          <w:spacing w:val="-12"/>
        </w:rPr>
        <w:t xml:space="preserve"> </w:t>
      </w:r>
      <w:r>
        <w:rPr>
          <w:color w:val="4471C4"/>
        </w:rPr>
        <w:t>visitor</w:t>
      </w:r>
      <w:r>
        <w:rPr>
          <w:color w:val="4471C4"/>
          <w:spacing w:val="-14"/>
        </w:rPr>
        <w:t xml:space="preserve"> </w:t>
      </w:r>
      <w:r>
        <w:rPr>
          <w:color w:val="4471C4"/>
        </w:rPr>
        <w:t>and</w:t>
      </w:r>
      <w:r>
        <w:rPr>
          <w:color w:val="4471C4"/>
          <w:spacing w:val="-12"/>
        </w:rPr>
        <w:t xml:space="preserve"> </w:t>
      </w:r>
      <w:r>
        <w:rPr>
          <w:color w:val="4471C4"/>
        </w:rPr>
        <w:t>submitted</w:t>
      </w:r>
      <w:r>
        <w:rPr>
          <w:color w:val="4471C4"/>
          <w:spacing w:val="-15"/>
        </w:rPr>
        <w:t xml:space="preserve"> </w:t>
      </w:r>
      <w:r>
        <w:rPr>
          <w:color w:val="4471C4"/>
        </w:rPr>
        <w:t>SARs</w:t>
      </w:r>
      <w:r>
        <w:rPr>
          <w:color w:val="4471C4"/>
          <w:spacing w:val="-12"/>
        </w:rPr>
        <w:t xml:space="preserve"> </w:t>
      </w:r>
      <w:r>
        <w:rPr>
          <w:color w:val="4471C4"/>
        </w:rPr>
        <w:t>to</w:t>
      </w:r>
      <w:r>
        <w:rPr>
          <w:color w:val="4471C4"/>
          <w:spacing w:val="-12"/>
        </w:rPr>
        <w:t xml:space="preserve"> </w:t>
      </w:r>
      <w:r>
        <w:rPr>
          <w:color w:val="4471C4"/>
        </w:rPr>
        <w:t>all</w:t>
      </w:r>
      <w:r>
        <w:rPr>
          <w:color w:val="4471C4"/>
          <w:spacing w:val="-13"/>
        </w:rPr>
        <w:t xml:space="preserve"> </w:t>
      </w:r>
      <w:r>
        <w:rPr>
          <w:color w:val="4471C4"/>
        </w:rPr>
        <w:t>the</w:t>
      </w:r>
      <w:r>
        <w:rPr>
          <w:color w:val="4471C4"/>
          <w:spacing w:val="-15"/>
        </w:rPr>
        <w:t xml:space="preserve"> </w:t>
      </w:r>
      <w:r>
        <w:rPr>
          <w:color w:val="4471C4"/>
        </w:rPr>
        <w:t>agencies</w:t>
      </w:r>
      <w:r>
        <w:rPr>
          <w:color w:val="4471C4"/>
          <w:spacing w:val="-12"/>
        </w:rPr>
        <w:t xml:space="preserve"> </w:t>
      </w:r>
      <w:r>
        <w:rPr>
          <w:color w:val="4471C4"/>
        </w:rPr>
        <w:t>involved</w:t>
      </w:r>
      <w:r>
        <w:rPr>
          <w:color w:val="4471C4"/>
          <w:spacing w:val="-13"/>
        </w:rPr>
        <w:t xml:space="preserve"> </w:t>
      </w:r>
      <w:r>
        <w:rPr>
          <w:color w:val="4471C4"/>
        </w:rPr>
        <w:t xml:space="preserve">with my children. It required a court order to obtain my records from the council (unredacted </w:t>
      </w:r>
      <w:r>
        <w:rPr>
          <w:color w:val="4471C4"/>
          <w:spacing w:val="2"/>
        </w:rPr>
        <w:t xml:space="preserve">due </w:t>
      </w:r>
      <w:r>
        <w:rPr>
          <w:color w:val="4471C4"/>
        </w:rPr>
        <w:t>to the unannounced arrival of sheriff officers with the order) and they revealed secret multi- agency meetings with “do not tell mum” on notes that showed how</w:t>
      </w:r>
      <w:r>
        <w:rPr>
          <w:color w:val="4471C4"/>
        </w:rPr>
        <w:t xml:space="preserve"> my child’s former head teacher</w:t>
      </w:r>
      <w:r>
        <w:rPr>
          <w:color w:val="4471C4"/>
          <w:spacing w:val="-14"/>
        </w:rPr>
        <w:t xml:space="preserve"> </w:t>
      </w:r>
      <w:r>
        <w:rPr>
          <w:color w:val="4471C4"/>
        </w:rPr>
        <w:t>had</w:t>
      </w:r>
      <w:r>
        <w:rPr>
          <w:color w:val="4471C4"/>
          <w:spacing w:val="-15"/>
        </w:rPr>
        <w:t xml:space="preserve"> </w:t>
      </w:r>
      <w:r>
        <w:rPr>
          <w:color w:val="4471C4"/>
        </w:rPr>
        <w:t>tried</w:t>
      </w:r>
      <w:r>
        <w:rPr>
          <w:color w:val="4471C4"/>
          <w:spacing w:val="-15"/>
        </w:rPr>
        <w:t xml:space="preserve"> </w:t>
      </w:r>
      <w:r>
        <w:rPr>
          <w:color w:val="4471C4"/>
        </w:rPr>
        <w:t>to</w:t>
      </w:r>
      <w:r>
        <w:rPr>
          <w:color w:val="4471C4"/>
          <w:spacing w:val="-17"/>
        </w:rPr>
        <w:t xml:space="preserve"> </w:t>
      </w:r>
      <w:r>
        <w:rPr>
          <w:color w:val="4471C4"/>
        </w:rPr>
        <w:t>discredit</w:t>
      </w:r>
      <w:r>
        <w:rPr>
          <w:color w:val="4471C4"/>
          <w:spacing w:val="-14"/>
        </w:rPr>
        <w:t xml:space="preserve"> </w:t>
      </w:r>
      <w:r>
        <w:rPr>
          <w:color w:val="4471C4"/>
        </w:rPr>
        <w:t>me</w:t>
      </w:r>
      <w:r>
        <w:rPr>
          <w:color w:val="4471C4"/>
          <w:spacing w:val="-17"/>
        </w:rPr>
        <w:t xml:space="preserve"> </w:t>
      </w:r>
      <w:r>
        <w:rPr>
          <w:color w:val="4471C4"/>
        </w:rPr>
        <w:t>for</w:t>
      </w:r>
      <w:r>
        <w:rPr>
          <w:color w:val="4471C4"/>
          <w:spacing w:val="-16"/>
        </w:rPr>
        <w:t xml:space="preserve"> </w:t>
      </w:r>
      <w:r>
        <w:rPr>
          <w:color w:val="4471C4"/>
        </w:rPr>
        <w:t>home</w:t>
      </w:r>
      <w:r>
        <w:rPr>
          <w:color w:val="4471C4"/>
          <w:spacing w:val="-18"/>
        </w:rPr>
        <w:t xml:space="preserve"> </w:t>
      </w:r>
      <w:r>
        <w:rPr>
          <w:color w:val="4471C4"/>
        </w:rPr>
        <w:t>educating,</w:t>
      </w:r>
      <w:r>
        <w:rPr>
          <w:color w:val="4471C4"/>
          <w:spacing w:val="-14"/>
        </w:rPr>
        <w:t xml:space="preserve"> </w:t>
      </w:r>
      <w:r>
        <w:rPr>
          <w:color w:val="4471C4"/>
        </w:rPr>
        <w:t>lied</w:t>
      </w:r>
      <w:r>
        <w:rPr>
          <w:color w:val="4471C4"/>
          <w:spacing w:val="-15"/>
        </w:rPr>
        <w:t xml:space="preserve"> </w:t>
      </w:r>
      <w:r>
        <w:rPr>
          <w:color w:val="4471C4"/>
        </w:rPr>
        <w:t>about</w:t>
      </w:r>
      <w:r>
        <w:rPr>
          <w:color w:val="4471C4"/>
          <w:spacing w:val="-16"/>
        </w:rPr>
        <w:t xml:space="preserve"> </w:t>
      </w:r>
      <w:r>
        <w:rPr>
          <w:color w:val="4471C4"/>
        </w:rPr>
        <w:t>the</w:t>
      </w:r>
      <w:r>
        <w:rPr>
          <w:color w:val="4471C4"/>
          <w:spacing w:val="-14"/>
        </w:rPr>
        <w:t xml:space="preserve"> </w:t>
      </w:r>
      <w:r>
        <w:rPr>
          <w:color w:val="4471C4"/>
        </w:rPr>
        <w:t>law</w:t>
      </w:r>
      <w:r>
        <w:rPr>
          <w:color w:val="4471C4"/>
          <w:spacing w:val="-16"/>
        </w:rPr>
        <w:t xml:space="preserve"> </w:t>
      </w:r>
      <w:r>
        <w:rPr>
          <w:color w:val="4471C4"/>
        </w:rPr>
        <w:t>and</w:t>
      </w:r>
      <w:r>
        <w:rPr>
          <w:color w:val="4471C4"/>
          <w:spacing w:val="-18"/>
        </w:rPr>
        <w:t xml:space="preserve"> </w:t>
      </w:r>
      <w:r>
        <w:rPr>
          <w:color w:val="4471C4"/>
        </w:rPr>
        <w:t>colluded</w:t>
      </w:r>
      <w:r>
        <w:rPr>
          <w:color w:val="4471C4"/>
          <w:spacing w:val="-11"/>
        </w:rPr>
        <w:t xml:space="preserve"> </w:t>
      </w:r>
      <w:r>
        <w:rPr>
          <w:color w:val="4471C4"/>
        </w:rPr>
        <w:t>in</w:t>
      </w:r>
      <w:r>
        <w:rPr>
          <w:color w:val="4471C4"/>
          <w:spacing w:val="-15"/>
        </w:rPr>
        <w:t xml:space="preserve"> </w:t>
      </w:r>
      <w:r>
        <w:rPr>
          <w:color w:val="4471C4"/>
        </w:rPr>
        <w:t>sharing information to undermine my decisions. Records showed that only the educational psychologist had refused to disclose information withou</w:t>
      </w:r>
      <w:r>
        <w:rPr>
          <w:color w:val="4471C4"/>
        </w:rPr>
        <w:t>t my consent. Others, including the health visitor, had actually shared my own and my children’s medical records with a</w:t>
      </w:r>
      <w:r>
        <w:rPr>
          <w:color w:val="4471C4"/>
          <w:spacing w:val="-35"/>
        </w:rPr>
        <w:t xml:space="preserve"> </w:t>
      </w:r>
      <w:r>
        <w:rPr>
          <w:color w:val="4471C4"/>
        </w:rPr>
        <w:t>teacher!</w:t>
      </w:r>
    </w:p>
    <w:p w:rsidR="00CE0BE5" w:rsidRDefault="00CE0BE5">
      <w:pPr>
        <w:pStyle w:val="BodyText"/>
        <w:spacing w:before="10"/>
        <w:ind w:left="0"/>
        <w:jc w:val="left"/>
        <w:rPr>
          <w:sz w:val="23"/>
        </w:rPr>
      </w:pPr>
    </w:p>
    <w:p w:rsidR="00CE0BE5" w:rsidRDefault="00B7573D">
      <w:pPr>
        <w:pStyle w:val="Heading2"/>
        <w:spacing w:before="0"/>
        <w:ind w:right="0"/>
      </w:pPr>
      <w:r>
        <w:rPr>
          <w:color w:val="1D2029"/>
        </w:rPr>
        <w:t>J told us:</w:t>
      </w:r>
    </w:p>
    <w:p w:rsidR="00CE0BE5" w:rsidRDefault="00CE0BE5">
      <w:pPr>
        <w:pStyle w:val="BodyText"/>
        <w:spacing w:before="3"/>
        <w:ind w:left="0"/>
        <w:jc w:val="left"/>
        <w:rPr>
          <w:i w:val="0"/>
          <w:sz w:val="24"/>
        </w:rPr>
      </w:pPr>
    </w:p>
    <w:p w:rsidR="00CE0BE5" w:rsidRDefault="00B7573D">
      <w:pPr>
        <w:pStyle w:val="BodyText"/>
        <w:ind w:right="172"/>
      </w:pPr>
      <w:r>
        <w:rPr>
          <w:color w:val="4471C4"/>
        </w:rPr>
        <w:t xml:space="preserve">I live in the east end of Glasgow and have had ongoing problems with health visitors who all </w:t>
      </w:r>
      <w:r>
        <w:rPr>
          <w:color w:val="4471C4"/>
        </w:rPr>
        <w:t>object to my choices as a parent, especially home education, and have conspired with education to claim child protection risks and repeatedly refer us to social wo</w:t>
      </w:r>
      <w:r>
        <w:rPr>
          <w:color w:val="4471C4"/>
        </w:rPr>
        <w:t>rk. We do need a bigger house as we are overcrowded, but no one seems to be able help with that and our housing officer has been sent to snoop and report back as I have refused to allow a health visitor in my home.</w:t>
      </w:r>
    </w:p>
    <w:p w:rsidR="00CE0BE5" w:rsidRDefault="00CE0BE5">
      <w:pPr>
        <w:pStyle w:val="BodyText"/>
        <w:ind w:left="0"/>
        <w:jc w:val="left"/>
      </w:pPr>
    </w:p>
    <w:p w:rsidR="00CE0BE5" w:rsidRDefault="00B7573D">
      <w:pPr>
        <w:pStyle w:val="BodyText"/>
        <w:ind w:right="172"/>
      </w:pPr>
      <w:r>
        <w:rPr>
          <w:color w:val="4471C4"/>
        </w:rPr>
        <w:t>My</w:t>
      </w:r>
      <w:r>
        <w:rPr>
          <w:color w:val="4471C4"/>
          <w:spacing w:val="-14"/>
        </w:rPr>
        <w:t xml:space="preserve"> </w:t>
      </w:r>
      <w:r>
        <w:rPr>
          <w:color w:val="4471C4"/>
        </w:rPr>
        <w:t>sensitive</w:t>
      </w:r>
      <w:r>
        <w:rPr>
          <w:color w:val="4471C4"/>
          <w:spacing w:val="-16"/>
        </w:rPr>
        <w:t xml:space="preserve"> </w:t>
      </w:r>
      <w:r>
        <w:rPr>
          <w:color w:val="4471C4"/>
        </w:rPr>
        <w:t>medical</w:t>
      </w:r>
      <w:r>
        <w:rPr>
          <w:color w:val="4471C4"/>
          <w:spacing w:val="-15"/>
        </w:rPr>
        <w:t xml:space="preserve"> </w:t>
      </w:r>
      <w:r>
        <w:rPr>
          <w:color w:val="4471C4"/>
        </w:rPr>
        <w:t>information,</w:t>
      </w:r>
      <w:r>
        <w:rPr>
          <w:color w:val="4471C4"/>
          <w:spacing w:val="-12"/>
        </w:rPr>
        <w:t xml:space="preserve"> </w:t>
      </w:r>
      <w:r>
        <w:rPr>
          <w:color w:val="4471C4"/>
        </w:rPr>
        <w:t>includ</w:t>
      </w:r>
      <w:r>
        <w:rPr>
          <w:color w:val="4471C4"/>
        </w:rPr>
        <w:t>ing</w:t>
      </w:r>
      <w:r>
        <w:rPr>
          <w:color w:val="4471C4"/>
          <w:spacing w:val="-15"/>
        </w:rPr>
        <w:t xml:space="preserve"> </w:t>
      </w:r>
      <w:r>
        <w:rPr>
          <w:color w:val="4471C4"/>
        </w:rPr>
        <w:t>details</w:t>
      </w:r>
      <w:r>
        <w:rPr>
          <w:color w:val="4471C4"/>
          <w:spacing w:val="-16"/>
        </w:rPr>
        <w:t xml:space="preserve"> </w:t>
      </w:r>
      <w:r>
        <w:rPr>
          <w:color w:val="4471C4"/>
        </w:rPr>
        <w:t>of</w:t>
      </w:r>
      <w:r>
        <w:rPr>
          <w:color w:val="4471C4"/>
          <w:spacing w:val="-13"/>
        </w:rPr>
        <w:t xml:space="preserve"> </w:t>
      </w:r>
      <w:r>
        <w:rPr>
          <w:color w:val="4471C4"/>
        </w:rPr>
        <w:t>a</w:t>
      </w:r>
      <w:r>
        <w:rPr>
          <w:color w:val="4471C4"/>
          <w:spacing w:val="-13"/>
        </w:rPr>
        <w:t xml:space="preserve"> </w:t>
      </w:r>
      <w:r>
        <w:rPr>
          <w:color w:val="4471C4"/>
        </w:rPr>
        <w:t>recently</w:t>
      </w:r>
      <w:r>
        <w:rPr>
          <w:color w:val="4471C4"/>
          <w:spacing w:val="-13"/>
        </w:rPr>
        <w:t xml:space="preserve"> </w:t>
      </w:r>
      <w:r>
        <w:rPr>
          <w:color w:val="4471C4"/>
        </w:rPr>
        <w:t>diagnosed</w:t>
      </w:r>
      <w:r>
        <w:rPr>
          <w:color w:val="4471C4"/>
          <w:spacing w:val="-16"/>
        </w:rPr>
        <w:t xml:space="preserve"> </w:t>
      </w:r>
      <w:r>
        <w:rPr>
          <w:color w:val="4471C4"/>
        </w:rPr>
        <w:t>condition,</w:t>
      </w:r>
      <w:r>
        <w:rPr>
          <w:color w:val="4471C4"/>
          <w:spacing w:val="-12"/>
        </w:rPr>
        <w:t xml:space="preserve"> </w:t>
      </w:r>
      <w:r>
        <w:rPr>
          <w:color w:val="4471C4"/>
        </w:rPr>
        <w:t>has</w:t>
      </w:r>
      <w:r>
        <w:rPr>
          <w:color w:val="4471C4"/>
          <w:spacing w:val="-16"/>
        </w:rPr>
        <w:t xml:space="preserve"> </w:t>
      </w:r>
      <w:r>
        <w:rPr>
          <w:color w:val="4471C4"/>
        </w:rPr>
        <w:t xml:space="preserve">been </w:t>
      </w:r>
      <w:r>
        <w:rPr>
          <w:color w:val="4471C4"/>
        </w:rPr>
        <w:t>shared</w:t>
      </w:r>
      <w:r>
        <w:rPr>
          <w:color w:val="4471C4"/>
          <w:spacing w:val="-6"/>
        </w:rPr>
        <w:t xml:space="preserve"> </w:t>
      </w:r>
      <w:r>
        <w:rPr>
          <w:color w:val="4471C4"/>
        </w:rPr>
        <w:t>without</w:t>
      </w:r>
      <w:r>
        <w:rPr>
          <w:color w:val="4471C4"/>
          <w:spacing w:val="-4"/>
        </w:rPr>
        <w:t xml:space="preserve"> </w:t>
      </w:r>
      <w:r>
        <w:rPr>
          <w:color w:val="4471C4"/>
        </w:rPr>
        <w:t>my</w:t>
      </w:r>
      <w:r>
        <w:rPr>
          <w:color w:val="4471C4"/>
          <w:spacing w:val="-5"/>
        </w:rPr>
        <w:t xml:space="preserve"> </w:t>
      </w:r>
      <w:r>
        <w:rPr>
          <w:color w:val="4471C4"/>
        </w:rPr>
        <w:t>permission</w:t>
      </w:r>
      <w:r>
        <w:rPr>
          <w:color w:val="4471C4"/>
          <w:spacing w:val="-2"/>
        </w:rPr>
        <w:t xml:space="preserve"> </w:t>
      </w:r>
      <w:r>
        <w:rPr>
          <w:color w:val="4471C4"/>
        </w:rPr>
        <w:t>with</w:t>
      </w:r>
      <w:r>
        <w:rPr>
          <w:color w:val="4471C4"/>
          <w:spacing w:val="-3"/>
        </w:rPr>
        <w:t xml:space="preserve"> </w:t>
      </w:r>
      <w:r>
        <w:rPr>
          <w:color w:val="4471C4"/>
        </w:rPr>
        <w:t>‘services’</w:t>
      </w:r>
      <w:r>
        <w:rPr>
          <w:color w:val="4471C4"/>
          <w:spacing w:val="-6"/>
        </w:rPr>
        <w:t xml:space="preserve"> </w:t>
      </w:r>
      <w:r>
        <w:rPr>
          <w:color w:val="4471C4"/>
        </w:rPr>
        <w:t>outside</w:t>
      </w:r>
      <w:r>
        <w:rPr>
          <w:color w:val="4471C4"/>
          <w:spacing w:val="-2"/>
        </w:rPr>
        <w:t xml:space="preserve"> </w:t>
      </w:r>
      <w:r>
        <w:rPr>
          <w:color w:val="4471C4"/>
        </w:rPr>
        <w:t>the</w:t>
      </w:r>
      <w:r>
        <w:rPr>
          <w:color w:val="4471C4"/>
          <w:spacing w:val="-3"/>
        </w:rPr>
        <w:t xml:space="preserve"> </w:t>
      </w:r>
      <w:r>
        <w:rPr>
          <w:color w:val="4471C4"/>
        </w:rPr>
        <w:t>NHS</w:t>
      </w:r>
      <w:r>
        <w:rPr>
          <w:color w:val="4471C4"/>
          <w:spacing w:val="-3"/>
        </w:rPr>
        <w:t xml:space="preserve"> </w:t>
      </w:r>
      <w:r>
        <w:rPr>
          <w:color w:val="4471C4"/>
        </w:rPr>
        <w:t>who</w:t>
      </w:r>
      <w:r>
        <w:rPr>
          <w:color w:val="4471C4"/>
          <w:spacing w:val="-5"/>
        </w:rPr>
        <w:t xml:space="preserve"> </w:t>
      </w:r>
      <w:r>
        <w:rPr>
          <w:color w:val="4471C4"/>
        </w:rPr>
        <w:t>have</w:t>
      </w:r>
      <w:r>
        <w:rPr>
          <w:color w:val="4471C4"/>
          <w:spacing w:val="-3"/>
        </w:rPr>
        <w:t xml:space="preserve"> </w:t>
      </w:r>
      <w:r>
        <w:rPr>
          <w:color w:val="4471C4"/>
        </w:rPr>
        <w:t>used</w:t>
      </w:r>
      <w:r>
        <w:rPr>
          <w:color w:val="4471C4"/>
          <w:spacing w:val="-3"/>
        </w:rPr>
        <w:t xml:space="preserve"> </w:t>
      </w:r>
      <w:r>
        <w:rPr>
          <w:color w:val="4471C4"/>
        </w:rPr>
        <w:t>it</w:t>
      </w:r>
      <w:r>
        <w:rPr>
          <w:color w:val="4471C4"/>
          <w:spacing w:val="-2"/>
        </w:rPr>
        <w:t xml:space="preserve"> </w:t>
      </w:r>
      <w:r>
        <w:rPr>
          <w:color w:val="4471C4"/>
        </w:rPr>
        <w:t>to</w:t>
      </w:r>
      <w:r>
        <w:rPr>
          <w:color w:val="4471C4"/>
          <w:spacing w:val="-2"/>
        </w:rPr>
        <w:t xml:space="preserve"> </w:t>
      </w:r>
      <w:r>
        <w:rPr>
          <w:color w:val="4471C4"/>
        </w:rPr>
        <w:t>undermine me. One of my previous health visitors was struck off for fabricating records and when I obtained mine throug</w:t>
      </w:r>
      <w:r>
        <w:rPr>
          <w:color w:val="4471C4"/>
        </w:rPr>
        <w:t>h SARs, I found a lot of inaccuracies including an alleged historical admission to a psychiatric unit that never happened, so the notes were either fabricated or mixed</w:t>
      </w:r>
      <w:r>
        <w:rPr>
          <w:color w:val="4471C4"/>
          <w:spacing w:val="-11"/>
        </w:rPr>
        <w:t xml:space="preserve"> </w:t>
      </w:r>
      <w:r>
        <w:rPr>
          <w:color w:val="4471C4"/>
        </w:rPr>
        <w:t>up</w:t>
      </w:r>
      <w:r>
        <w:rPr>
          <w:color w:val="4471C4"/>
          <w:spacing w:val="-13"/>
        </w:rPr>
        <w:t xml:space="preserve"> </w:t>
      </w:r>
      <w:r>
        <w:rPr>
          <w:color w:val="4471C4"/>
        </w:rPr>
        <w:t>with</w:t>
      </w:r>
      <w:r>
        <w:rPr>
          <w:color w:val="4471C4"/>
          <w:spacing w:val="-13"/>
        </w:rPr>
        <w:t xml:space="preserve"> </w:t>
      </w:r>
      <w:r>
        <w:rPr>
          <w:color w:val="4471C4"/>
        </w:rPr>
        <w:t>someone</w:t>
      </w:r>
      <w:r>
        <w:rPr>
          <w:color w:val="4471C4"/>
          <w:spacing w:val="-16"/>
        </w:rPr>
        <w:t xml:space="preserve"> </w:t>
      </w:r>
      <w:r>
        <w:rPr>
          <w:color w:val="4471C4"/>
        </w:rPr>
        <w:t>else’s.</w:t>
      </w:r>
      <w:r>
        <w:rPr>
          <w:color w:val="4471C4"/>
          <w:spacing w:val="-9"/>
        </w:rPr>
        <w:t xml:space="preserve"> </w:t>
      </w:r>
      <w:r>
        <w:rPr>
          <w:color w:val="4471C4"/>
        </w:rPr>
        <w:t>I</w:t>
      </w:r>
      <w:r>
        <w:rPr>
          <w:color w:val="4471C4"/>
          <w:spacing w:val="-9"/>
        </w:rPr>
        <w:t xml:space="preserve"> </w:t>
      </w:r>
      <w:r>
        <w:rPr>
          <w:color w:val="4471C4"/>
        </w:rPr>
        <w:t>feel</w:t>
      </w:r>
      <w:r>
        <w:rPr>
          <w:color w:val="4471C4"/>
          <w:spacing w:val="-11"/>
        </w:rPr>
        <w:t xml:space="preserve"> </w:t>
      </w:r>
      <w:r>
        <w:rPr>
          <w:color w:val="4471C4"/>
        </w:rPr>
        <w:t>victimised</w:t>
      </w:r>
      <w:r>
        <w:rPr>
          <w:color w:val="4471C4"/>
          <w:spacing w:val="-11"/>
        </w:rPr>
        <w:t xml:space="preserve"> </w:t>
      </w:r>
      <w:r>
        <w:rPr>
          <w:color w:val="4471C4"/>
        </w:rPr>
        <w:t>and</w:t>
      </w:r>
      <w:r>
        <w:rPr>
          <w:color w:val="4471C4"/>
          <w:spacing w:val="-11"/>
        </w:rPr>
        <w:t xml:space="preserve"> </w:t>
      </w:r>
      <w:r>
        <w:rPr>
          <w:color w:val="4471C4"/>
        </w:rPr>
        <w:t>live</w:t>
      </w:r>
      <w:r>
        <w:rPr>
          <w:color w:val="4471C4"/>
          <w:spacing w:val="-10"/>
        </w:rPr>
        <w:t xml:space="preserve"> </w:t>
      </w:r>
      <w:r>
        <w:rPr>
          <w:color w:val="4471C4"/>
        </w:rPr>
        <w:t>in</w:t>
      </w:r>
      <w:r>
        <w:rPr>
          <w:color w:val="4471C4"/>
          <w:spacing w:val="-7"/>
        </w:rPr>
        <w:t xml:space="preserve"> </w:t>
      </w:r>
      <w:r>
        <w:rPr>
          <w:color w:val="4471C4"/>
        </w:rPr>
        <w:t>constant</w:t>
      </w:r>
      <w:r>
        <w:rPr>
          <w:color w:val="4471C4"/>
          <w:spacing w:val="-11"/>
        </w:rPr>
        <w:t xml:space="preserve"> </w:t>
      </w:r>
      <w:r>
        <w:rPr>
          <w:color w:val="4471C4"/>
        </w:rPr>
        <w:t>fear</w:t>
      </w:r>
      <w:r>
        <w:rPr>
          <w:color w:val="4471C4"/>
          <w:spacing w:val="-11"/>
        </w:rPr>
        <w:t xml:space="preserve"> </w:t>
      </w:r>
      <w:r>
        <w:rPr>
          <w:color w:val="4471C4"/>
        </w:rPr>
        <w:t>of</w:t>
      </w:r>
      <w:r>
        <w:rPr>
          <w:color w:val="4471C4"/>
          <w:spacing w:val="-12"/>
        </w:rPr>
        <w:t xml:space="preserve"> </w:t>
      </w:r>
      <w:r>
        <w:rPr>
          <w:color w:val="4471C4"/>
        </w:rPr>
        <w:t>the</w:t>
      </w:r>
      <w:r>
        <w:rPr>
          <w:color w:val="4471C4"/>
          <w:spacing w:val="-11"/>
        </w:rPr>
        <w:t xml:space="preserve"> </w:t>
      </w:r>
      <w:r>
        <w:rPr>
          <w:color w:val="4471C4"/>
        </w:rPr>
        <w:t>next</w:t>
      </w:r>
      <w:r>
        <w:rPr>
          <w:color w:val="4471C4"/>
          <w:spacing w:val="-9"/>
        </w:rPr>
        <w:t xml:space="preserve"> </w:t>
      </w:r>
      <w:r>
        <w:rPr>
          <w:color w:val="4471C4"/>
        </w:rPr>
        <w:t>social</w:t>
      </w:r>
      <w:r>
        <w:rPr>
          <w:color w:val="4471C4"/>
          <w:spacing w:val="-14"/>
        </w:rPr>
        <w:t xml:space="preserve"> </w:t>
      </w:r>
      <w:r>
        <w:rPr>
          <w:color w:val="4471C4"/>
        </w:rPr>
        <w:t>work referral.</w:t>
      </w:r>
    </w:p>
    <w:p w:rsidR="00CE0BE5" w:rsidRDefault="00CE0BE5">
      <w:pPr>
        <w:pStyle w:val="BodyText"/>
        <w:spacing w:before="1"/>
        <w:ind w:left="0"/>
        <w:jc w:val="left"/>
        <w:rPr>
          <w:sz w:val="24"/>
        </w:rPr>
      </w:pPr>
    </w:p>
    <w:p w:rsidR="00CE0BE5" w:rsidRDefault="00B7573D">
      <w:pPr>
        <w:pStyle w:val="Heading2"/>
        <w:spacing w:before="0" w:line="256" w:lineRule="auto"/>
        <w:ind w:right="172"/>
      </w:pPr>
      <w:r>
        <w:t>One</w:t>
      </w:r>
      <w:r>
        <w:rPr>
          <w:spacing w:val="-13"/>
        </w:rPr>
        <w:t xml:space="preserve"> </w:t>
      </w:r>
      <w:r>
        <w:t>of</w:t>
      </w:r>
      <w:r>
        <w:rPr>
          <w:spacing w:val="-11"/>
        </w:rPr>
        <w:t xml:space="preserve"> </w:t>
      </w:r>
      <w:r>
        <w:t>our</w:t>
      </w:r>
      <w:r>
        <w:rPr>
          <w:spacing w:val="-15"/>
        </w:rPr>
        <w:t xml:space="preserve"> </w:t>
      </w:r>
      <w:r>
        <w:t>members,</w:t>
      </w:r>
      <w:r>
        <w:rPr>
          <w:spacing w:val="-14"/>
        </w:rPr>
        <w:t xml:space="preserve"> </w:t>
      </w:r>
      <w:r>
        <w:t>who</w:t>
      </w:r>
      <w:r>
        <w:rPr>
          <w:spacing w:val="-11"/>
        </w:rPr>
        <w:t xml:space="preserve"> </w:t>
      </w:r>
      <w:r>
        <w:t>is</w:t>
      </w:r>
      <w:r>
        <w:rPr>
          <w:spacing w:val="-12"/>
        </w:rPr>
        <w:t xml:space="preserve"> </w:t>
      </w:r>
      <w:r>
        <w:t>legally</w:t>
      </w:r>
      <w:r>
        <w:rPr>
          <w:spacing w:val="-14"/>
        </w:rPr>
        <w:t xml:space="preserve"> </w:t>
      </w:r>
      <w:r>
        <w:t>qualified</w:t>
      </w:r>
      <w:r>
        <w:rPr>
          <w:spacing w:val="-10"/>
        </w:rPr>
        <w:t xml:space="preserve"> </w:t>
      </w:r>
      <w:r>
        <w:t>herself,</w:t>
      </w:r>
      <w:r>
        <w:rPr>
          <w:spacing w:val="-13"/>
        </w:rPr>
        <w:t xml:space="preserve"> </w:t>
      </w:r>
      <w:r>
        <w:t>provided</w:t>
      </w:r>
      <w:r>
        <w:rPr>
          <w:spacing w:val="-13"/>
        </w:rPr>
        <w:t xml:space="preserve"> </w:t>
      </w:r>
      <w:r>
        <w:t>affidavit</w:t>
      </w:r>
      <w:r>
        <w:rPr>
          <w:spacing w:val="-12"/>
        </w:rPr>
        <w:t xml:space="preserve"> </w:t>
      </w:r>
      <w:r>
        <w:t>evidence</w:t>
      </w:r>
      <w:r>
        <w:rPr>
          <w:spacing w:val="-8"/>
        </w:rPr>
        <w:t xml:space="preserve"> </w:t>
      </w:r>
      <w:r>
        <w:t>of</w:t>
      </w:r>
      <w:r>
        <w:rPr>
          <w:spacing w:val="-13"/>
        </w:rPr>
        <w:t xml:space="preserve"> </w:t>
      </w:r>
      <w:r>
        <w:t>her poor treatment by the health visiting service to the Supreme Court in 2016. She has summarised her experience for this</w:t>
      </w:r>
      <w:r>
        <w:rPr>
          <w:spacing w:val="-4"/>
        </w:rPr>
        <w:t xml:space="preserve"> </w:t>
      </w:r>
      <w:r>
        <w:t>report.</w:t>
      </w:r>
    </w:p>
    <w:p w:rsidR="00CE0BE5" w:rsidRDefault="00B7573D">
      <w:pPr>
        <w:pStyle w:val="BodyText"/>
        <w:spacing w:before="168" w:line="259" w:lineRule="auto"/>
        <w:ind w:right="173"/>
      </w:pPr>
      <w:r>
        <w:rPr>
          <w:color w:val="4471C4"/>
        </w:rPr>
        <w:t xml:space="preserve">Approximately a year before my child reached Compulsory Education Age, his Health Visitor </w:t>
      </w:r>
      <w:r>
        <w:rPr>
          <w:color w:val="4471C4"/>
        </w:rPr>
        <w:t>called</w:t>
      </w:r>
      <w:r>
        <w:rPr>
          <w:color w:val="4471C4"/>
          <w:spacing w:val="-3"/>
        </w:rPr>
        <w:t xml:space="preserve"> </w:t>
      </w:r>
      <w:r>
        <w:rPr>
          <w:color w:val="4471C4"/>
        </w:rPr>
        <w:t>me</w:t>
      </w:r>
      <w:r>
        <w:rPr>
          <w:color w:val="4471C4"/>
          <w:spacing w:val="-2"/>
        </w:rPr>
        <w:t xml:space="preserve"> </w:t>
      </w:r>
      <w:r>
        <w:rPr>
          <w:color w:val="4471C4"/>
        </w:rPr>
        <w:t>to</w:t>
      </w:r>
      <w:r>
        <w:rPr>
          <w:color w:val="4471C4"/>
          <w:spacing w:val="-5"/>
        </w:rPr>
        <w:t xml:space="preserve"> </w:t>
      </w:r>
      <w:r>
        <w:rPr>
          <w:color w:val="4471C4"/>
        </w:rPr>
        <w:t>say</w:t>
      </w:r>
      <w:r>
        <w:rPr>
          <w:color w:val="4471C4"/>
          <w:spacing w:val="-4"/>
        </w:rPr>
        <w:t xml:space="preserve"> </w:t>
      </w:r>
      <w:r>
        <w:rPr>
          <w:color w:val="4471C4"/>
        </w:rPr>
        <w:t>that</w:t>
      </w:r>
      <w:r>
        <w:rPr>
          <w:color w:val="4471C4"/>
          <w:spacing w:val="-2"/>
        </w:rPr>
        <w:t xml:space="preserve"> </w:t>
      </w:r>
      <w:r>
        <w:rPr>
          <w:color w:val="4471C4"/>
        </w:rPr>
        <w:t>she</w:t>
      </w:r>
      <w:r>
        <w:rPr>
          <w:color w:val="4471C4"/>
          <w:spacing w:val="-5"/>
        </w:rPr>
        <w:t xml:space="preserve"> </w:t>
      </w:r>
      <w:r>
        <w:rPr>
          <w:color w:val="4471C4"/>
        </w:rPr>
        <w:t>was</w:t>
      </w:r>
      <w:r>
        <w:rPr>
          <w:color w:val="4471C4"/>
          <w:spacing w:val="-5"/>
        </w:rPr>
        <w:t xml:space="preserve"> </w:t>
      </w:r>
      <w:r>
        <w:rPr>
          <w:color w:val="4471C4"/>
        </w:rPr>
        <w:t>going</w:t>
      </w:r>
      <w:r>
        <w:rPr>
          <w:color w:val="4471C4"/>
          <w:spacing w:val="-2"/>
        </w:rPr>
        <w:t xml:space="preserve"> </w:t>
      </w:r>
      <w:r>
        <w:rPr>
          <w:color w:val="4471C4"/>
        </w:rPr>
        <w:t>through</w:t>
      </w:r>
      <w:r>
        <w:rPr>
          <w:color w:val="4471C4"/>
          <w:spacing w:val="-3"/>
        </w:rPr>
        <w:t xml:space="preserve"> </w:t>
      </w:r>
      <w:r>
        <w:rPr>
          <w:color w:val="4471C4"/>
        </w:rPr>
        <w:t>his</w:t>
      </w:r>
      <w:r>
        <w:rPr>
          <w:color w:val="4471C4"/>
          <w:spacing w:val="-4"/>
        </w:rPr>
        <w:t xml:space="preserve"> </w:t>
      </w:r>
      <w:r>
        <w:rPr>
          <w:color w:val="4471C4"/>
        </w:rPr>
        <w:t>file</w:t>
      </w:r>
      <w:r>
        <w:rPr>
          <w:color w:val="4471C4"/>
          <w:spacing w:val="-3"/>
        </w:rPr>
        <w:t xml:space="preserve"> </w:t>
      </w:r>
      <w:r>
        <w:rPr>
          <w:color w:val="4471C4"/>
        </w:rPr>
        <w:t>and</w:t>
      </w:r>
      <w:r>
        <w:rPr>
          <w:color w:val="4471C4"/>
          <w:spacing w:val="-2"/>
        </w:rPr>
        <w:t xml:space="preserve"> </w:t>
      </w:r>
      <w:r>
        <w:rPr>
          <w:color w:val="4471C4"/>
        </w:rPr>
        <w:t>noticed</w:t>
      </w:r>
      <w:r>
        <w:rPr>
          <w:color w:val="4471C4"/>
          <w:spacing w:val="-6"/>
        </w:rPr>
        <w:t xml:space="preserve"> </w:t>
      </w:r>
      <w:r>
        <w:rPr>
          <w:color w:val="4471C4"/>
        </w:rPr>
        <w:t>that</w:t>
      </w:r>
      <w:r>
        <w:rPr>
          <w:color w:val="4471C4"/>
          <w:spacing w:val="-1"/>
        </w:rPr>
        <w:t xml:space="preserve"> </w:t>
      </w:r>
      <w:r>
        <w:rPr>
          <w:color w:val="4471C4"/>
        </w:rPr>
        <w:t>she</w:t>
      </w:r>
      <w:r>
        <w:rPr>
          <w:color w:val="4471C4"/>
          <w:spacing w:val="-6"/>
        </w:rPr>
        <w:t xml:space="preserve"> </w:t>
      </w:r>
      <w:r>
        <w:rPr>
          <w:color w:val="4471C4"/>
        </w:rPr>
        <w:t>had</w:t>
      </w:r>
      <w:r>
        <w:rPr>
          <w:color w:val="4471C4"/>
          <w:spacing w:val="-2"/>
        </w:rPr>
        <w:t xml:space="preserve"> </w:t>
      </w:r>
      <w:r>
        <w:rPr>
          <w:color w:val="4471C4"/>
        </w:rPr>
        <w:t>no</w:t>
      </w:r>
      <w:r>
        <w:rPr>
          <w:color w:val="4471C4"/>
          <w:spacing w:val="-3"/>
        </w:rPr>
        <w:t xml:space="preserve"> </w:t>
      </w:r>
      <w:r>
        <w:rPr>
          <w:color w:val="4471C4"/>
        </w:rPr>
        <w:t>school</w:t>
      </w:r>
      <w:r>
        <w:rPr>
          <w:color w:val="4471C4"/>
          <w:spacing w:val="-3"/>
        </w:rPr>
        <w:t xml:space="preserve"> </w:t>
      </w:r>
      <w:r>
        <w:rPr>
          <w:color w:val="4471C4"/>
        </w:rPr>
        <w:t>noted for</w:t>
      </w:r>
      <w:r>
        <w:rPr>
          <w:color w:val="4471C4"/>
          <w:spacing w:val="-6"/>
        </w:rPr>
        <w:t xml:space="preserve"> </w:t>
      </w:r>
      <w:r>
        <w:rPr>
          <w:color w:val="4471C4"/>
        </w:rPr>
        <w:t>him.</w:t>
      </w:r>
      <w:r>
        <w:rPr>
          <w:color w:val="4471C4"/>
          <w:spacing w:val="-7"/>
        </w:rPr>
        <w:t xml:space="preserve"> </w:t>
      </w:r>
      <w:r>
        <w:rPr>
          <w:color w:val="4471C4"/>
        </w:rPr>
        <w:t>I</w:t>
      </w:r>
      <w:r>
        <w:rPr>
          <w:color w:val="4471C4"/>
          <w:spacing w:val="-4"/>
        </w:rPr>
        <w:t xml:space="preserve"> </w:t>
      </w:r>
      <w:r>
        <w:rPr>
          <w:color w:val="4471C4"/>
        </w:rPr>
        <w:t>explained</w:t>
      </w:r>
      <w:r>
        <w:rPr>
          <w:color w:val="4471C4"/>
          <w:spacing w:val="-8"/>
        </w:rPr>
        <w:t xml:space="preserve"> </w:t>
      </w:r>
      <w:r>
        <w:rPr>
          <w:color w:val="4471C4"/>
        </w:rPr>
        <w:t>that</w:t>
      </w:r>
      <w:r>
        <w:rPr>
          <w:color w:val="4471C4"/>
          <w:spacing w:val="-7"/>
        </w:rPr>
        <w:t xml:space="preserve"> </w:t>
      </w:r>
      <w:r>
        <w:rPr>
          <w:color w:val="4471C4"/>
        </w:rPr>
        <w:t>my</w:t>
      </w:r>
      <w:r>
        <w:rPr>
          <w:color w:val="4471C4"/>
          <w:spacing w:val="-5"/>
        </w:rPr>
        <w:t xml:space="preserve"> </w:t>
      </w:r>
      <w:r>
        <w:rPr>
          <w:color w:val="4471C4"/>
        </w:rPr>
        <w:t>child</w:t>
      </w:r>
      <w:r>
        <w:rPr>
          <w:color w:val="4471C4"/>
          <w:spacing w:val="-8"/>
        </w:rPr>
        <w:t xml:space="preserve"> </w:t>
      </w:r>
      <w:r>
        <w:rPr>
          <w:color w:val="4471C4"/>
        </w:rPr>
        <w:t>was</w:t>
      </w:r>
      <w:r>
        <w:rPr>
          <w:color w:val="4471C4"/>
          <w:spacing w:val="-5"/>
        </w:rPr>
        <w:t xml:space="preserve"> </w:t>
      </w:r>
      <w:r>
        <w:rPr>
          <w:color w:val="4471C4"/>
        </w:rPr>
        <w:t>not</w:t>
      </w:r>
      <w:r>
        <w:rPr>
          <w:color w:val="4471C4"/>
          <w:spacing w:val="-4"/>
        </w:rPr>
        <w:t xml:space="preserve"> </w:t>
      </w:r>
      <w:r>
        <w:rPr>
          <w:color w:val="4471C4"/>
        </w:rPr>
        <w:t>of</w:t>
      </w:r>
      <w:r>
        <w:rPr>
          <w:color w:val="4471C4"/>
          <w:spacing w:val="-1"/>
        </w:rPr>
        <w:t xml:space="preserve"> </w:t>
      </w:r>
      <w:r>
        <w:rPr>
          <w:color w:val="4471C4"/>
        </w:rPr>
        <w:t>compulsory</w:t>
      </w:r>
      <w:r>
        <w:rPr>
          <w:color w:val="4471C4"/>
          <w:spacing w:val="-5"/>
        </w:rPr>
        <w:t xml:space="preserve"> </w:t>
      </w:r>
      <w:r>
        <w:rPr>
          <w:color w:val="4471C4"/>
        </w:rPr>
        <w:t>age</w:t>
      </w:r>
      <w:r>
        <w:rPr>
          <w:color w:val="4471C4"/>
          <w:spacing w:val="-5"/>
        </w:rPr>
        <w:t xml:space="preserve"> </w:t>
      </w:r>
      <w:r>
        <w:rPr>
          <w:color w:val="4471C4"/>
        </w:rPr>
        <w:t>until</w:t>
      </w:r>
      <w:r>
        <w:rPr>
          <w:color w:val="4471C4"/>
          <w:spacing w:val="-6"/>
        </w:rPr>
        <w:t xml:space="preserve"> </w:t>
      </w:r>
      <w:r>
        <w:rPr>
          <w:color w:val="4471C4"/>
        </w:rPr>
        <w:t>the</w:t>
      </w:r>
      <w:r>
        <w:rPr>
          <w:color w:val="4471C4"/>
          <w:spacing w:val="-8"/>
        </w:rPr>
        <w:t xml:space="preserve"> </w:t>
      </w:r>
      <w:r>
        <w:rPr>
          <w:color w:val="4471C4"/>
        </w:rPr>
        <w:t>f</w:t>
      </w:r>
      <w:r>
        <w:rPr>
          <w:color w:val="4471C4"/>
        </w:rPr>
        <w:t>ollowing</w:t>
      </w:r>
      <w:r>
        <w:rPr>
          <w:color w:val="4471C4"/>
          <w:spacing w:val="-6"/>
        </w:rPr>
        <w:t xml:space="preserve"> </w:t>
      </w:r>
      <w:r>
        <w:rPr>
          <w:color w:val="4471C4"/>
        </w:rPr>
        <w:t>August</w:t>
      </w:r>
      <w:r>
        <w:rPr>
          <w:color w:val="4471C4"/>
          <w:spacing w:val="-4"/>
        </w:rPr>
        <w:t xml:space="preserve"> </w:t>
      </w:r>
      <w:r>
        <w:rPr>
          <w:color w:val="4471C4"/>
        </w:rPr>
        <w:t>and</w:t>
      </w:r>
      <w:r>
        <w:rPr>
          <w:color w:val="4471C4"/>
          <w:spacing w:val="-8"/>
        </w:rPr>
        <w:t xml:space="preserve"> </w:t>
      </w:r>
      <w:r>
        <w:rPr>
          <w:color w:val="4471C4"/>
        </w:rPr>
        <w:t>we were unsure, as yet, whether we wanted to Home Educate or register for a local</w:t>
      </w:r>
      <w:r>
        <w:rPr>
          <w:color w:val="4471C4"/>
          <w:spacing w:val="-25"/>
        </w:rPr>
        <w:t xml:space="preserve"> </w:t>
      </w:r>
      <w:r>
        <w:rPr>
          <w:color w:val="4471C4"/>
        </w:rPr>
        <w:t>school.</w:t>
      </w:r>
    </w:p>
    <w:p w:rsidR="00CE0BE5" w:rsidRDefault="00B7573D">
      <w:pPr>
        <w:pStyle w:val="BodyText"/>
        <w:spacing w:before="157" w:line="259" w:lineRule="auto"/>
        <w:ind w:right="172"/>
      </w:pPr>
      <w:r>
        <w:rPr>
          <w:color w:val="4471C4"/>
        </w:rPr>
        <w:t xml:space="preserve">I thought that I wouldn't hear anything further; however, a few days later, I received another </w:t>
      </w:r>
      <w:r>
        <w:rPr>
          <w:color w:val="4471C4"/>
        </w:rPr>
        <w:t>telephone</w:t>
      </w:r>
      <w:r>
        <w:rPr>
          <w:color w:val="4471C4"/>
          <w:spacing w:val="-15"/>
        </w:rPr>
        <w:t xml:space="preserve"> </w:t>
      </w:r>
      <w:r>
        <w:rPr>
          <w:color w:val="4471C4"/>
        </w:rPr>
        <w:t>call</w:t>
      </w:r>
      <w:r>
        <w:rPr>
          <w:color w:val="4471C4"/>
          <w:spacing w:val="-16"/>
        </w:rPr>
        <w:t xml:space="preserve"> </w:t>
      </w:r>
      <w:r>
        <w:rPr>
          <w:color w:val="4471C4"/>
        </w:rPr>
        <w:t>from</w:t>
      </w:r>
      <w:r>
        <w:rPr>
          <w:color w:val="4471C4"/>
          <w:spacing w:val="-17"/>
        </w:rPr>
        <w:t xml:space="preserve"> </w:t>
      </w:r>
      <w:r>
        <w:rPr>
          <w:color w:val="4471C4"/>
        </w:rPr>
        <w:t>the</w:t>
      </w:r>
      <w:r>
        <w:rPr>
          <w:color w:val="4471C4"/>
          <w:spacing w:val="-18"/>
        </w:rPr>
        <w:t xml:space="preserve"> </w:t>
      </w:r>
      <w:r>
        <w:rPr>
          <w:color w:val="4471C4"/>
        </w:rPr>
        <w:t>HV</w:t>
      </w:r>
      <w:r>
        <w:rPr>
          <w:color w:val="4471C4"/>
          <w:spacing w:val="-16"/>
        </w:rPr>
        <w:t xml:space="preserve"> </w:t>
      </w:r>
      <w:r>
        <w:rPr>
          <w:color w:val="4471C4"/>
        </w:rPr>
        <w:t>insisting</w:t>
      </w:r>
      <w:r>
        <w:rPr>
          <w:color w:val="4471C4"/>
          <w:spacing w:val="-15"/>
        </w:rPr>
        <w:t xml:space="preserve"> </w:t>
      </w:r>
      <w:r>
        <w:rPr>
          <w:color w:val="4471C4"/>
        </w:rPr>
        <w:t>upon</w:t>
      </w:r>
      <w:r>
        <w:rPr>
          <w:color w:val="4471C4"/>
          <w:spacing w:val="-14"/>
        </w:rPr>
        <w:t xml:space="preserve"> </w:t>
      </w:r>
      <w:r>
        <w:rPr>
          <w:color w:val="4471C4"/>
        </w:rPr>
        <w:t>a</w:t>
      </w:r>
      <w:r>
        <w:rPr>
          <w:color w:val="4471C4"/>
          <w:spacing w:val="-18"/>
        </w:rPr>
        <w:t xml:space="preserve"> </w:t>
      </w:r>
      <w:r>
        <w:rPr>
          <w:color w:val="4471C4"/>
        </w:rPr>
        <w:t>Home</w:t>
      </w:r>
      <w:r>
        <w:rPr>
          <w:color w:val="4471C4"/>
          <w:spacing w:val="-19"/>
        </w:rPr>
        <w:t xml:space="preserve"> </w:t>
      </w:r>
      <w:r>
        <w:rPr>
          <w:color w:val="4471C4"/>
        </w:rPr>
        <w:t>Visit</w:t>
      </w:r>
      <w:r>
        <w:rPr>
          <w:color w:val="4471C4"/>
          <w:spacing w:val="-14"/>
        </w:rPr>
        <w:t xml:space="preserve"> </w:t>
      </w:r>
      <w:r>
        <w:rPr>
          <w:color w:val="4471C4"/>
        </w:rPr>
        <w:t>to</w:t>
      </w:r>
      <w:r>
        <w:rPr>
          <w:color w:val="4471C4"/>
          <w:spacing w:val="-15"/>
        </w:rPr>
        <w:t xml:space="preserve"> </w:t>
      </w:r>
      <w:r>
        <w:rPr>
          <w:color w:val="4471C4"/>
        </w:rPr>
        <w:t>check</w:t>
      </w:r>
      <w:r>
        <w:rPr>
          <w:color w:val="4471C4"/>
          <w:spacing w:val="-15"/>
        </w:rPr>
        <w:t xml:space="preserve"> </w:t>
      </w:r>
      <w:r>
        <w:rPr>
          <w:color w:val="4471C4"/>
        </w:rPr>
        <w:t>on</w:t>
      </w:r>
      <w:r>
        <w:rPr>
          <w:color w:val="4471C4"/>
          <w:spacing w:val="-18"/>
        </w:rPr>
        <w:t xml:space="preserve"> </w:t>
      </w:r>
      <w:r>
        <w:rPr>
          <w:color w:val="4471C4"/>
        </w:rPr>
        <w:t>my</w:t>
      </w:r>
      <w:r>
        <w:rPr>
          <w:color w:val="4471C4"/>
          <w:spacing w:val="-15"/>
        </w:rPr>
        <w:t xml:space="preserve"> </w:t>
      </w:r>
      <w:r>
        <w:rPr>
          <w:color w:val="4471C4"/>
        </w:rPr>
        <w:t>child</w:t>
      </w:r>
      <w:r>
        <w:rPr>
          <w:color w:val="4471C4"/>
          <w:spacing w:val="-17"/>
        </w:rPr>
        <w:t xml:space="preserve"> </w:t>
      </w:r>
      <w:r>
        <w:rPr>
          <w:color w:val="4471C4"/>
        </w:rPr>
        <w:t>with</w:t>
      </w:r>
      <w:r>
        <w:rPr>
          <w:color w:val="4471C4"/>
          <w:spacing w:val="-15"/>
        </w:rPr>
        <w:t xml:space="preserve"> </w:t>
      </w:r>
      <w:r>
        <w:rPr>
          <w:color w:val="4471C4"/>
        </w:rPr>
        <w:t>no</w:t>
      </w:r>
      <w:r>
        <w:rPr>
          <w:color w:val="4471C4"/>
          <w:spacing w:val="-18"/>
        </w:rPr>
        <w:t xml:space="preserve"> </w:t>
      </w:r>
      <w:r>
        <w:rPr>
          <w:color w:val="4471C4"/>
        </w:rPr>
        <w:t>justification as to why (only that she had been told that she must conduct on</w:t>
      </w:r>
      <w:r>
        <w:rPr>
          <w:color w:val="4471C4"/>
        </w:rPr>
        <w:t>e). I asked for a letter requesting this Home Visit and the legal basis for the request. A letter was not sent by them but I did receive a call from a Team Manager insisting on visiting my home to discuss my concerns. I refused this request as my sole conc</w:t>
      </w:r>
      <w:r>
        <w:rPr>
          <w:color w:val="4471C4"/>
        </w:rPr>
        <w:t xml:space="preserve">ern, from the outset, was the insistence </w:t>
      </w:r>
      <w:r>
        <w:rPr>
          <w:color w:val="4471C4"/>
          <w:spacing w:val="2"/>
        </w:rPr>
        <w:t xml:space="preserve">on </w:t>
      </w:r>
      <w:r>
        <w:rPr>
          <w:color w:val="4471C4"/>
        </w:rPr>
        <w:t>visiting my home with no justification as to why this was</w:t>
      </w:r>
      <w:r>
        <w:rPr>
          <w:color w:val="4471C4"/>
          <w:spacing w:val="-16"/>
        </w:rPr>
        <w:t xml:space="preserve"> </w:t>
      </w:r>
      <w:r>
        <w:rPr>
          <w:color w:val="4471C4"/>
        </w:rPr>
        <w:t>necessary.</w:t>
      </w:r>
    </w:p>
    <w:p w:rsidR="00CE0BE5" w:rsidRDefault="00B7573D">
      <w:pPr>
        <w:pStyle w:val="BodyText"/>
        <w:spacing w:before="159" w:line="259" w:lineRule="auto"/>
        <w:ind w:right="177"/>
      </w:pPr>
      <w:r>
        <w:rPr>
          <w:color w:val="4471C4"/>
        </w:rPr>
        <w:t xml:space="preserve">After submitting a written complaint to the NHS board, it was brought to my attention that my </w:t>
      </w:r>
      <w:r>
        <w:rPr>
          <w:color w:val="4471C4"/>
        </w:rPr>
        <w:t>son's HV wasn't "just going through his file" but</w:t>
      </w:r>
      <w:r>
        <w:rPr>
          <w:color w:val="4471C4"/>
        </w:rPr>
        <w:t xml:space="preserve"> had been party to conversations between</w:t>
      </w:r>
      <w:r>
        <w:rPr>
          <w:color w:val="4471C4"/>
          <w:spacing w:val="-35"/>
        </w:rPr>
        <w:t xml:space="preserve"> </w:t>
      </w:r>
      <w:r>
        <w:rPr>
          <w:color w:val="4471C4"/>
        </w:rPr>
        <w:t>her management and the Local Authority about my child's "wellbeing" and education. These conversations</w:t>
      </w:r>
      <w:r>
        <w:rPr>
          <w:color w:val="4471C4"/>
          <w:spacing w:val="-4"/>
        </w:rPr>
        <w:t xml:space="preserve"> </w:t>
      </w:r>
      <w:r>
        <w:rPr>
          <w:color w:val="4471C4"/>
        </w:rPr>
        <w:t>took</w:t>
      </w:r>
      <w:r>
        <w:rPr>
          <w:color w:val="4471C4"/>
          <w:spacing w:val="-3"/>
        </w:rPr>
        <w:t xml:space="preserve"> </w:t>
      </w:r>
      <w:r>
        <w:rPr>
          <w:color w:val="4471C4"/>
        </w:rPr>
        <w:t>place</w:t>
      </w:r>
      <w:r>
        <w:rPr>
          <w:color w:val="4471C4"/>
          <w:spacing w:val="-6"/>
        </w:rPr>
        <w:t xml:space="preserve"> </w:t>
      </w:r>
      <w:r>
        <w:rPr>
          <w:color w:val="4471C4"/>
        </w:rPr>
        <w:t>without</w:t>
      </w:r>
      <w:r>
        <w:rPr>
          <w:color w:val="4471C4"/>
          <w:spacing w:val="-4"/>
        </w:rPr>
        <w:t xml:space="preserve"> </w:t>
      </w:r>
      <w:r>
        <w:rPr>
          <w:color w:val="4471C4"/>
        </w:rPr>
        <w:t>my</w:t>
      </w:r>
      <w:r>
        <w:rPr>
          <w:color w:val="4471C4"/>
          <w:spacing w:val="-6"/>
        </w:rPr>
        <w:t xml:space="preserve"> </w:t>
      </w:r>
      <w:r>
        <w:rPr>
          <w:color w:val="4471C4"/>
        </w:rPr>
        <w:t>knowledge</w:t>
      </w:r>
      <w:r>
        <w:rPr>
          <w:color w:val="4471C4"/>
          <w:spacing w:val="-3"/>
        </w:rPr>
        <w:t xml:space="preserve"> </w:t>
      </w:r>
      <w:r>
        <w:rPr>
          <w:color w:val="4471C4"/>
        </w:rPr>
        <w:t>or</w:t>
      </w:r>
      <w:r>
        <w:rPr>
          <w:color w:val="4471C4"/>
          <w:spacing w:val="-2"/>
        </w:rPr>
        <w:t xml:space="preserve"> </w:t>
      </w:r>
      <w:r>
        <w:rPr>
          <w:color w:val="4471C4"/>
        </w:rPr>
        <w:t>consent</w:t>
      </w:r>
      <w:r>
        <w:rPr>
          <w:color w:val="4471C4"/>
          <w:spacing w:val="-2"/>
        </w:rPr>
        <w:t xml:space="preserve"> </w:t>
      </w:r>
      <w:r>
        <w:rPr>
          <w:color w:val="4471C4"/>
        </w:rPr>
        <w:t>and</w:t>
      </w:r>
      <w:r>
        <w:rPr>
          <w:color w:val="4471C4"/>
          <w:spacing w:val="-5"/>
        </w:rPr>
        <w:t xml:space="preserve"> </w:t>
      </w:r>
      <w:r>
        <w:rPr>
          <w:color w:val="4471C4"/>
        </w:rPr>
        <w:t>the</w:t>
      </w:r>
      <w:r>
        <w:rPr>
          <w:color w:val="4471C4"/>
          <w:spacing w:val="-7"/>
        </w:rPr>
        <w:t xml:space="preserve"> </w:t>
      </w:r>
      <w:r>
        <w:rPr>
          <w:color w:val="4471C4"/>
        </w:rPr>
        <w:t>HV</w:t>
      </w:r>
      <w:r>
        <w:rPr>
          <w:color w:val="4471C4"/>
          <w:spacing w:val="-3"/>
        </w:rPr>
        <w:t xml:space="preserve"> </w:t>
      </w:r>
      <w:r>
        <w:rPr>
          <w:color w:val="4471C4"/>
        </w:rPr>
        <w:t>had,</w:t>
      </w:r>
      <w:r>
        <w:rPr>
          <w:color w:val="4471C4"/>
          <w:spacing w:val="-2"/>
        </w:rPr>
        <w:t xml:space="preserve"> </w:t>
      </w:r>
      <w:r>
        <w:rPr>
          <w:color w:val="4471C4"/>
        </w:rPr>
        <w:t>at</w:t>
      </w:r>
      <w:r>
        <w:rPr>
          <w:color w:val="4471C4"/>
          <w:spacing w:val="-2"/>
        </w:rPr>
        <w:t xml:space="preserve"> </w:t>
      </w:r>
      <w:r>
        <w:rPr>
          <w:color w:val="4471C4"/>
        </w:rPr>
        <w:t>no</w:t>
      </w:r>
      <w:r>
        <w:rPr>
          <w:color w:val="4471C4"/>
          <w:spacing w:val="-7"/>
        </w:rPr>
        <w:t xml:space="preserve"> </w:t>
      </w:r>
      <w:r>
        <w:rPr>
          <w:color w:val="4471C4"/>
        </w:rPr>
        <w:t>point</w:t>
      </w:r>
      <w:r>
        <w:rPr>
          <w:color w:val="4471C4"/>
          <w:spacing w:val="-2"/>
        </w:rPr>
        <w:t xml:space="preserve"> </w:t>
      </w:r>
      <w:r>
        <w:rPr>
          <w:color w:val="4471C4"/>
        </w:rPr>
        <w:t>in</w:t>
      </w:r>
      <w:r>
        <w:rPr>
          <w:color w:val="4471C4"/>
          <w:spacing w:val="-5"/>
        </w:rPr>
        <w:t xml:space="preserve"> </w:t>
      </w:r>
      <w:r>
        <w:rPr>
          <w:color w:val="4471C4"/>
        </w:rPr>
        <w:t>my conversations with her, informed me of these</w:t>
      </w:r>
      <w:r>
        <w:rPr>
          <w:color w:val="4471C4"/>
          <w:spacing w:val="-7"/>
        </w:rPr>
        <w:t xml:space="preserve"> </w:t>
      </w:r>
      <w:r>
        <w:rPr>
          <w:color w:val="4471C4"/>
        </w:rPr>
        <w:t>exchanges.</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BodyText"/>
        <w:spacing w:before="79" w:line="259" w:lineRule="auto"/>
        <w:ind w:right="171"/>
      </w:pPr>
      <w:r>
        <w:rPr>
          <w:color w:val="4471C4"/>
        </w:rPr>
        <w:lastRenderedPageBreak/>
        <w:t xml:space="preserve">As a result, I felt it necessary to contact the Patient Affairs Manager to explain my concerns. </w:t>
      </w:r>
      <w:r>
        <w:rPr>
          <w:color w:val="4471C4"/>
        </w:rPr>
        <w:t>After investigation by an NHS Director, I received apologies for the conduct of his</w:t>
      </w:r>
      <w:r>
        <w:rPr>
          <w:color w:val="4471C4"/>
        </w:rPr>
        <w:t xml:space="preserve"> employees and recognition that I should never have been placed in such a position as we were a “good” family</w:t>
      </w:r>
      <w:r>
        <w:rPr>
          <w:color w:val="4471C4"/>
          <w:spacing w:val="-3"/>
        </w:rPr>
        <w:t xml:space="preserve"> </w:t>
      </w:r>
      <w:r>
        <w:rPr>
          <w:color w:val="4471C4"/>
        </w:rPr>
        <w:t>and</w:t>
      </w:r>
      <w:r>
        <w:rPr>
          <w:color w:val="4471C4"/>
          <w:spacing w:val="-5"/>
        </w:rPr>
        <w:t xml:space="preserve"> </w:t>
      </w:r>
      <w:r>
        <w:rPr>
          <w:color w:val="4471C4"/>
        </w:rPr>
        <w:t>there</w:t>
      </w:r>
      <w:r>
        <w:rPr>
          <w:color w:val="4471C4"/>
          <w:spacing w:val="-5"/>
        </w:rPr>
        <w:t xml:space="preserve"> </w:t>
      </w:r>
      <w:r>
        <w:rPr>
          <w:color w:val="4471C4"/>
        </w:rPr>
        <w:t>were</w:t>
      </w:r>
      <w:r>
        <w:rPr>
          <w:color w:val="4471C4"/>
          <w:spacing w:val="-3"/>
        </w:rPr>
        <w:t xml:space="preserve"> </w:t>
      </w:r>
      <w:r>
        <w:rPr>
          <w:color w:val="4471C4"/>
        </w:rPr>
        <w:t>no</w:t>
      </w:r>
      <w:r>
        <w:rPr>
          <w:color w:val="4471C4"/>
          <w:spacing w:val="-5"/>
        </w:rPr>
        <w:t xml:space="preserve"> </w:t>
      </w:r>
      <w:r>
        <w:rPr>
          <w:color w:val="4471C4"/>
        </w:rPr>
        <w:t>concerns</w:t>
      </w:r>
      <w:r>
        <w:rPr>
          <w:color w:val="4471C4"/>
          <w:spacing w:val="-3"/>
        </w:rPr>
        <w:t xml:space="preserve"> </w:t>
      </w:r>
      <w:r>
        <w:rPr>
          <w:color w:val="4471C4"/>
        </w:rPr>
        <w:t>whatsoever</w:t>
      </w:r>
      <w:r>
        <w:rPr>
          <w:color w:val="4471C4"/>
          <w:spacing w:val="-1"/>
        </w:rPr>
        <w:t xml:space="preserve"> </w:t>
      </w:r>
      <w:r>
        <w:rPr>
          <w:color w:val="4471C4"/>
        </w:rPr>
        <w:t>about</w:t>
      </w:r>
      <w:r>
        <w:rPr>
          <w:color w:val="4471C4"/>
          <w:spacing w:val="-2"/>
        </w:rPr>
        <w:t xml:space="preserve"> </w:t>
      </w:r>
      <w:r>
        <w:rPr>
          <w:color w:val="4471C4"/>
        </w:rPr>
        <w:t>the</w:t>
      </w:r>
      <w:r>
        <w:rPr>
          <w:color w:val="4471C4"/>
          <w:spacing w:val="-5"/>
        </w:rPr>
        <w:t xml:space="preserve"> </w:t>
      </w:r>
      <w:r>
        <w:rPr>
          <w:color w:val="4471C4"/>
        </w:rPr>
        <w:t>welfare</w:t>
      </w:r>
      <w:r>
        <w:rPr>
          <w:color w:val="4471C4"/>
          <w:spacing w:val="-3"/>
        </w:rPr>
        <w:t xml:space="preserve"> </w:t>
      </w:r>
      <w:r>
        <w:rPr>
          <w:color w:val="4471C4"/>
        </w:rPr>
        <w:t>or</w:t>
      </w:r>
      <w:r>
        <w:rPr>
          <w:color w:val="4471C4"/>
          <w:spacing w:val="-4"/>
        </w:rPr>
        <w:t xml:space="preserve"> </w:t>
      </w:r>
      <w:r>
        <w:rPr>
          <w:color w:val="4471C4"/>
        </w:rPr>
        <w:t>wellbeing</w:t>
      </w:r>
      <w:r>
        <w:rPr>
          <w:color w:val="4471C4"/>
          <w:spacing w:val="-3"/>
        </w:rPr>
        <w:t xml:space="preserve"> </w:t>
      </w:r>
      <w:r>
        <w:rPr>
          <w:color w:val="4471C4"/>
        </w:rPr>
        <w:t>of</w:t>
      </w:r>
      <w:r>
        <w:rPr>
          <w:color w:val="4471C4"/>
          <w:spacing w:val="-1"/>
        </w:rPr>
        <w:t xml:space="preserve"> </w:t>
      </w:r>
      <w:r>
        <w:rPr>
          <w:color w:val="4471C4"/>
        </w:rPr>
        <w:t>our</w:t>
      </w:r>
      <w:r>
        <w:rPr>
          <w:color w:val="4471C4"/>
          <w:spacing w:val="-2"/>
        </w:rPr>
        <w:t xml:space="preserve"> </w:t>
      </w:r>
      <w:r>
        <w:rPr>
          <w:color w:val="4471C4"/>
        </w:rPr>
        <w:t>children.</w:t>
      </w:r>
    </w:p>
    <w:p w:rsidR="00CE0BE5" w:rsidRDefault="00B7573D">
      <w:pPr>
        <w:pStyle w:val="BodyText"/>
        <w:spacing w:before="160" w:line="259" w:lineRule="auto"/>
        <w:ind w:right="173"/>
      </w:pPr>
      <w:r>
        <w:rPr>
          <w:color w:val="4471C4"/>
        </w:rPr>
        <w:t xml:space="preserve">It was evident throughout my conversations with the NHS and my Local Authority that they </w:t>
      </w:r>
      <w:r>
        <w:rPr>
          <w:color w:val="4471C4"/>
        </w:rPr>
        <w:t>were acting on the basis of the Child and Young Person (Scotland) Act that had yet to come into force. Evidence of my experience was later submitted to the Supreme Cou</w:t>
      </w:r>
      <w:r>
        <w:rPr>
          <w:color w:val="4471C4"/>
        </w:rPr>
        <w:t>rt and cited by counsel at the hearing of the ‘named person’ case.</w:t>
      </w:r>
    </w:p>
    <w:p w:rsidR="00CE0BE5" w:rsidRDefault="00B7573D">
      <w:pPr>
        <w:pStyle w:val="BodyText"/>
        <w:spacing w:before="158" w:line="259" w:lineRule="auto"/>
        <w:ind w:right="173"/>
      </w:pPr>
      <w:r>
        <w:rPr>
          <w:color w:val="4471C4"/>
        </w:rPr>
        <w:t xml:space="preserve">From a personal perspective, I no longer have trust in my HV service and so opt to access </w:t>
      </w:r>
      <w:r>
        <w:rPr>
          <w:color w:val="4471C4"/>
        </w:rPr>
        <w:t>any services I require directly, rather than seek their support in the first instance.</w:t>
      </w:r>
    </w:p>
    <w:p w:rsidR="00CE0BE5" w:rsidRDefault="00CE0BE5">
      <w:pPr>
        <w:pStyle w:val="BodyText"/>
        <w:ind w:left="0"/>
        <w:jc w:val="left"/>
        <w:rPr>
          <w:sz w:val="20"/>
        </w:rPr>
      </w:pPr>
    </w:p>
    <w:p w:rsidR="00CE0BE5" w:rsidRDefault="00CE0BE5">
      <w:pPr>
        <w:pStyle w:val="BodyText"/>
        <w:ind w:left="0"/>
        <w:jc w:val="left"/>
        <w:rPr>
          <w:sz w:val="20"/>
        </w:rPr>
      </w:pPr>
    </w:p>
    <w:p w:rsidR="00CE0BE5" w:rsidRDefault="00B7573D">
      <w:pPr>
        <w:pStyle w:val="BodyText"/>
        <w:spacing w:before="3"/>
        <w:ind w:left="0"/>
        <w:jc w:val="left"/>
        <w:rPr>
          <w:sz w:val="14"/>
        </w:rPr>
      </w:pPr>
      <w:r>
        <w:rPr>
          <w:noProof/>
        </w:rPr>
        <w:drawing>
          <wp:anchor distT="0" distB="0" distL="0" distR="0" simplePos="0" relativeHeight="14" behindDoc="0" locked="0" layoutInCell="1" allowOverlap="1">
            <wp:simplePos x="0" y="0"/>
            <wp:positionH relativeFrom="page">
              <wp:posOffset>1773964</wp:posOffset>
            </wp:positionH>
            <wp:positionV relativeFrom="paragraph">
              <wp:posOffset>128912</wp:posOffset>
            </wp:positionV>
            <wp:extent cx="3968095" cy="2010918"/>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32" cstate="print"/>
                    <a:stretch>
                      <a:fillRect/>
                    </a:stretch>
                  </pic:blipFill>
                  <pic:spPr>
                    <a:xfrm>
                      <a:off x="0" y="0"/>
                      <a:ext cx="3968095" cy="2010918"/>
                    </a:xfrm>
                    <a:prstGeom prst="rect">
                      <a:avLst/>
                    </a:prstGeom>
                  </pic:spPr>
                </pic:pic>
              </a:graphicData>
            </a:graphic>
          </wp:anchor>
        </w:drawing>
      </w:r>
    </w:p>
    <w:p w:rsidR="00CE0BE5" w:rsidRDefault="00CE0BE5">
      <w:pPr>
        <w:pStyle w:val="BodyText"/>
        <w:ind w:left="0"/>
        <w:jc w:val="left"/>
        <w:rPr>
          <w:sz w:val="24"/>
        </w:rPr>
      </w:pPr>
    </w:p>
    <w:p w:rsidR="00CE0BE5" w:rsidRDefault="00CE0BE5">
      <w:pPr>
        <w:pStyle w:val="BodyText"/>
        <w:ind w:left="0"/>
        <w:jc w:val="left"/>
        <w:rPr>
          <w:sz w:val="24"/>
        </w:rPr>
      </w:pPr>
    </w:p>
    <w:p w:rsidR="00CE0BE5" w:rsidRDefault="00CE0BE5">
      <w:pPr>
        <w:pStyle w:val="BodyText"/>
        <w:spacing w:before="2"/>
        <w:ind w:left="0"/>
        <w:jc w:val="left"/>
        <w:rPr>
          <w:sz w:val="26"/>
        </w:rPr>
      </w:pPr>
    </w:p>
    <w:p w:rsidR="00CE0BE5" w:rsidRDefault="00E375D5">
      <w:pPr>
        <w:pStyle w:val="Heading1"/>
        <w:jc w:val="both"/>
      </w:pPr>
      <w:r>
        <w:rPr>
          <w:noProof/>
        </w:rPr>
        <mc:AlternateContent>
          <mc:Choice Requires="wps">
            <w:drawing>
              <wp:anchor distT="0" distB="0" distL="0" distR="0" simplePos="0" relativeHeight="487595520" behindDoc="1" locked="0" layoutInCell="1" allowOverlap="1">
                <wp:simplePos x="0" y="0"/>
                <wp:positionH relativeFrom="page">
                  <wp:posOffset>896620</wp:posOffset>
                </wp:positionH>
                <wp:positionV relativeFrom="paragraph">
                  <wp:posOffset>240030</wp:posOffset>
                </wp:positionV>
                <wp:extent cx="5769610" cy="1270"/>
                <wp:effectExtent l="0" t="0" r="0" b="0"/>
                <wp:wrapTopAndBottom/>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EC91E" id="Freeform 3" o:spid="_x0000_s1026" style="position:absolute;margin-left:70.6pt;margin-top:18.9pt;width:454.3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" path="m,l9086,e" filled="f" strokeweight=".48pt">
                <v:stroke dashstyle="1 1"/>
                <v:path arrowok="t" o:connecttype="custom" o:connectlocs="0,0;5769610,0" o:connectangles="0,0"/>
                <w10:wrap type="topAndBottom" anchorx="page"/>
              </v:shape>
            </w:pict>
          </mc:Fallback>
        </mc:AlternateContent>
      </w:r>
      <w:r w:rsidR="00B7573D">
        <w:rPr>
          <w:color w:val="2E5395"/>
        </w:rPr>
        <w:t>GIRFEC-experienced home-educating professionals</w:t>
      </w:r>
    </w:p>
    <w:p w:rsidR="00CE0BE5" w:rsidRDefault="00B7573D">
      <w:pPr>
        <w:pStyle w:val="Heading2"/>
        <w:spacing w:before="129" w:line="259" w:lineRule="auto"/>
        <w:ind w:right="173"/>
      </w:pPr>
      <w:r>
        <w:t>A significant number of GIRFEC-experienced professionals who home educate their own children, or were home educated themselves, are members of our forum, including</w:t>
      </w:r>
      <w:r>
        <w:rPr>
          <w:spacing w:val="-8"/>
        </w:rPr>
        <w:t xml:space="preserve"> </w:t>
      </w:r>
      <w:r>
        <w:t>a</w:t>
      </w:r>
      <w:r>
        <w:rPr>
          <w:spacing w:val="-6"/>
        </w:rPr>
        <w:t xml:space="preserve"> </w:t>
      </w:r>
      <w:r>
        <w:t>practising</w:t>
      </w:r>
      <w:r>
        <w:rPr>
          <w:spacing w:val="-8"/>
        </w:rPr>
        <w:t xml:space="preserve"> </w:t>
      </w:r>
      <w:r>
        <w:t>health</w:t>
      </w:r>
      <w:r>
        <w:rPr>
          <w:spacing w:val="-5"/>
        </w:rPr>
        <w:t xml:space="preserve"> </w:t>
      </w:r>
      <w:r>
        <w:t>visitor,</w:t>
      </w:r>
      <w:r>
        <w:rPr>
          <w:spacing w:val="-7"/>
        </w:rPr>
        <w:t xml:space="preserve"> </w:t>
      </w:r>
      <w:r>
        <w:t>doctor,</w:t>
      </w:r>
      <w:r>
        <w:rPr>
          <w:spacing w:val="-3"/>
        </w:rPr>
        <w:t xml:space="preserve"> </w:t>
      </w:r>
      <w:r>
        <w:t>lawyer,</w:t>
      </w:r>
      <w:r>
        <w:rPr>
          <w:spacing w:val="-7"/>
        </w:rPr>
        <w:t xml:space="preserve"> </w:t>
      </w:r>
      <w:r>
        <w:t>midwife,</w:t>
      </w:r>
      <w:r>
        <w:rPr>
          <w:spacing w:val="-4"/>
        </w:rPr>
        <w:t xml:space="preserve"> </w:t>
      </w:r>
      <w:r>
        <w:t>nursery</w:t>
      </w:r>
      <w:r>
        <w:rPr>
          <w:spacing w:val="-10"/>
        </w:rPr>
        <w:t xml:space="preserve"> </w:t>
      </w:r>
      <w:r>
        <w:t>nurses,</w:t>
      </w:r>
      <w:r>
        <w:rPr>
          <w:spacing w:val="-6"/>
        </w:rPr>
        <w:t xml:space="preserve"> </w:t>
      </w:r>
      <w:r>
        <w:t>teachers, social</w:t>
      </w:r>
      <w:r>
        <w:rPr>
          <w:spacing w:val="-11"/>
        </w:rPr>
        <w:t xml:space="preserve"> </w:t>
      </w:r>
      <w:r>
        <w:t>workers,</w:t>
      </w:r>
      <w:r>
        <w:rPr>
          <w:spacing w:val="-10"/>
        </w:rPr>
        <w:t xml:space="preserve"> </w:t>
      </w:r>
      <w:r>
        <w:t>counsellors,</w:t>
      </w:r>
      <w:r>
        <w:rPr>
          <w:spacing w:val="-8"/>
        </w:rPr>
        <w:t xml:space="preserve"> </w:t>
      </w:r>
      <w:r>
        <w:t>a</w:t>
      </w:r>
      <w:r>
        <w:rPr>
          <w:spacing w:val="-9"/>
        </w:rPr>
        <w:t xml:space="preserve"> </w:t>
      </w:r>
      <w:r>
        <w:t>psychologist,</w:t>
      </w:r>
      <w:r>
        <w:rPr>
          <w:spacing w:val="-10"/>
        </w:rPr>
        <w:t xml:space="preserve"> </w:t>
      </w:r>
      <w:r>
        <w:t>speech</w:t>
      </w:r>
      <w:r>
        <w:rPr>
          <w:spacing w:val="-9"/>
        </w:rPr>
        <w:t xml:space="preserve"> </w:t>
      </w:r>
      <w:r>
        <w:t>and</w:t>
      </w:r>
      <w:r>
        <w:rPr>
          <w:spacing w:val="-9"/>
        </w:rPr>
        <w:t xml:space="preserve"> </w:t>
      </w:r>
      <w:r>
        <w:t>language</w:t>
      </w:r>
      <w:r>
        <w:rPr>
          <w:spacing w:val="-10"/>
        </w:rPr>
        <w:t xml:space="preserve"> </w:t>
      </w:r>
      <w:r>
        <w:t>therapist,</w:t>
      </w:r>
      <w:r>
        <w:rPr>
          <w:spacing w:val="-5"/>
        </w:rPr>
        <w:t xml:space="preserve"> </w:t>
      </w:r>
      <w:r>
        <w:t>children’s panel member and several independent advocates. They are often able to support fellow home educators who raise issues that are releva</w:t>
      </w:r>
      <w:r>
        <w:t>nt to their own areas of professional expertise and</w:t>
      </w:r>
      <w:r>
        <w:rPr>
          <w:spacing w:val="-5"/>
        </w:rPr>
        <w:t xml:space="preserve"> </w:t>
      </w:r>
      <w:r>
        <w:t>experience.</w:t>
      </w:r>
    </w:p>
    <w:p w:rsidR="00CE0BE5" w:rsidRDefault="00B7573D">
      <w:pPr>
        <w:spacing w:before="160" w:line="259" w:lineRule="auto"/>
        <w:ind w:left="140" w:right="174"/>
        <w:jc w:val="both"/>
        <w:rPr>
          <w:sz w:val="24"/>
        </w:rPr>
      </w:pPr>
      <w:r>
        <w:rPr>
          <w:sz w:val="24"/>
        </w:rPr>
        <w:t>A</w:t>
      </w:r>
      <w:r>
        <w:rPr>
          <w:spacing w:val="-18"/>
          <w:sz w:val="24"/>
        </w:rPr>
        <w:t xml:space="preserve"> </w:t>
      </w:r>
      <w:r>
        <w:rPr>
          <w:sz w:val="24"/>
        </w:rPr>
        <w:t>health</w:t>
      </w:r>
      <w:r>
        <w:rPr>
          <w:spacing w:val="-18"/>
          <w:sz w:val="24"/>
        </w:rPr>
        <w:t xml:space="preserve"> </w:t>
      </w:r>
      <w:r>
        <w:rPr>
          <w:sz w:val="24"/>
        </w:rPr>
        <w:t>visitor</w:t>
      </w:r>
      <w:r>
        <w:rPr>
          <w:spacing w:val="-17"/>
          <w:sz w:val="24"/>
        </w:rPr>
        <w:t xml:space="preserve"> </w:t>
      </w:r>
      <w:r>
        <w:rPr>
          <w:sz w:val="24"/>
        </w:rPr>
        <w:t>and</w:t>
      </w:r>
      <w:r>
        <w:rPr>
          <w:spacing w:val="-18"/>
          <w:sz w:val="24"/>
        </w:rPr>
        <w:t xml:space="preserve"> </w:t>
      </w:r>
      <w:r>
        <w:rPr>
          <w:sz w:val="24"/>
        </w:rPr>
        <w:t>longstanding</w:t>
      </w:r>
      <w:r>
        <w:rPr>
          <w:spacing w:val="-19"/>
          <w:sz w:val="24"/>
        </w:rPr>
        <w:t xml:space="preserve"> </w:t>
      </w:r>
      <w:r>
        <w:rPr>
          <w:sz w:val="24"/>
        </w:rPr>
        <w:t>forum</w:t>
      </w:r>
      <w:r>
        <w:rPr>
          <w:spacing w:val="-17"/>
          <w:sz w:val="24"/>
        </w:rPr>
        <w:t xml:space="preserve"> </w:t>
      </w:r>
      <w:r>
        <w:rPr>
          <w:sz w:val="24"/>
        </w:rPr>
        <w:t>member,</w:t>
      </w:r>
      <w:r>
        <w:rPr>
          <w:spacing w:val="-15"/>
          <w:sz w:val="24"/>
        </w:rPr>
        <w:t xml:space="preserve"> </w:t>
      </w:r>
      <w:r>
        <w:rPr>
          <w:sz w:val="24"/>
        </w:rPr>
        <w:t>who</w:t>
      </w:r>
      <w:r>
        <w:rPr>
          <w:spacing w:val="-18"/>
          <w:sz w:val="24"/>
        </w:rPr>
        <w:t xml:space="preserve"> </w:t>
      </w:r>
      <w:r>
        <w:rPr>
          <w:sz w:val="24"/>
        </w:rPr>
        <w:t>home</w:t>
      </w:r>
      <w:r>
        <w:rPr>
          <w:spacing w:val="-19"/>
          <w:sz w:val="24"/>
        </w:rPr>
        <w:t xml:space="preserve"> </w:t>
      </w:r>
      <w:r>
        <w:rPr>
          <w:sz w:val="24"/>
        </w:rPr>
        <w:t>educated</w:t>
      </w:r>
      <w:r>
        <w:rPr>
          <w:spacing w:val="-18"/>
          <w:sz w:val="24"/>
        </w:rPr>
        <w:t xml:space="preserve"> </w:t>
      </w:r>
      <w:r>
        <w:rPr>
          <w:sz w:val="24"/>
        </w:rPr>
        <w:t>her</w:t>
      </w:r>
      <w:r>
        <w:rPr>
          <w:spacing w:val="-19"/>
          <w:sz w:val="24"/>
        </w:rPr>
        <w:t xml:space="preserve"> </w:t>
      </w:r>
      <w:r>
        <w:rPr>
          <w:sz w:val="24"/>
        </w:rPr>
        <w:t>own</w:t>
      </w:r>
      <w:r>
        <w:rPr>
          <w:spacing w:val="-17"/>
          <w:sz w:val="24"/>
        </w:rPr>
        <w:t xml:space="preserve"> </w:t>
      </w:r>
      <w:r>
        <w:rPr>
          <w:sz w:val="24"/>
        </w:rPr>
        <w:t xml:space="preserve">children in Scotland, shared her ‘insider’ perspective, offering a useful suggestion of </w:t>
      </w:r>
      <w:r>
        <w:rPr>
          <w:i/>
          <w:sz w:val="24"/>
        </w:rPr>
        <w:t xml:space="preserve">specialist </w:t>
      </w:r>
      <w:r>
        <w:rPr>
          <w:sz w:val="24"/>
        </w:rPr>
        <w:t>points of contact and advice within health visiting teams, rather than the ‘box-tickers with biases’ that have emerged via the named person</w:t>
      </w:r>
      <w:r>
        <w:rPr>
          <w:spacing w:val="-4"/>
          <w:sz w:val="24"/>
        </w:rPr>
        <w:t xml:space="preserve"> </w:t>
      </w:r>
      <w:r>
        <w:rPr>
          <w:sz w:val="24"/>
        </w:rPr>
        <w:t>scheme.</w:t>
      </w:r>
    </w:p>
    <w:p w:rsidR="00CE0BE5" w:rsidRDefault="00B7573D">
      <w:pPr>
        <w:pStyle w:val="BodyText"/>
        <w:spacing w:before="160" w:line="259" w:lineRule="auto"/>
        <w:ind w:right="174"/>
      </w:pPr>
      <w:r>
        <w:rPr>
          <w:color w:val="4471C4"/>
        </w:rPr>
        <w:t>It is int</w:t>
      </w:r>
      <w:r>
        <w:rPr>
          <w:color w:val="4471C4"/>
        </w:rPr>
        <w:t xml:space="preserve">eresting seeing a different view now that I'm in England. From a health visitor </w:t>
      </w:r>
      <w:r>
        <w:rPr>
          <w:color w:val="4471C4"/>
        </w:rPr>
        <w:t>perspective, I like the framework that GIRFEC gives you for the purpose of assessment as it does give you a holistic view of a family and their needs, which has always been our</w:t>
      </w:r>
      <w:r>
        <w:rPr>
          <w:color w:val="4471C4"/>
        </w:rPr>
        <w:t xml:space="preserve"> role,</w:t>
      </w:r>
      <w:r>
        <w:rPr>
          <w:color w:val="4471C4"/>
          <w:spacing w:val="-33"/>
        </w:rPr>
        <w:t xml:space="preserve"> </w:t>
      </w:r>
      <w:r>
        <w:rPr>
          <w:color w:val="4471C4"/>
        </w:rPr>
        <w:t>but what is severely lacking is any sort of understanding of home education. On my caseload,</w:t>
      </w:r>
      <w:r>
        <w:rPr>
          <w:color w:val="4471C4"/>
          <w:spacing w:val="-36"/>
        </w:rPr>
        <w:t xml:space="preserve"> </w:t>
      </w:r>
      <w:r>
        <w:rPr>
          <w:color w:val="4471C4"/>
        </w:rPr>
        <w:t>for example, I had a family who had been designated ‘additional needs’ purely because they home educated and when I met the family, I moved them to my norma</w:t>
      </w:r>
      <w:r>
        <w:rPr>
          <w:color w:val="4471C4"/>
        </w:rPr>
        <w:t>l caseload. There is a deep lack of understanding of home ed and an almost universal lack of understanding of</w:t>
      </w:r>
      <w:r>
        <w:rPr>
          <w:color w:val="4471C4"/>
          <w:spacing w:val="51"/>
        </w:rPr>
        <w:t xml:space="preserve"> </w:t>
      </w:r>
      <w:r>
        <w:rPr>
          <w:color w:val="4471C4"/>
        </w:rPr>
        <w:t>the</w:t>
      </w:r>
    </w:p>
    <w:p w:rsidR="00CE0BE5" w:rsidRDefault="00CE0BE5">
      <w:pPr>
        <w:spacing w:line="259" w:lineRule="auto"/>
        <w:sectPr w:rsidR="00CE0BE5">
          <w:pgSz w:w="11910" w:h="16840"/>
          <w:pgMar w:top="1340" w:right="1260" w:bottom="1200" w:left="1300" w:header="0" w:footer="1003" w:gutter="0"/>
          <w:cols w:space="720"/>
        </w:sectPr>
      </w:pPr>
    </w:p>
    <w:p w:rsidR="00CE0BE5" w:rsidRDefault="00B7573D">
      <w:pPr>
        <w:pStyle w:val="BodyText"/>
        <w:spacing w:before="79" w:line="259" w:lineRule="auto"/>
        <w:ind w:right="173"/>
      </w:pPr>
      <w:r>
        <w:rPr>
          <w:color w:val="4471C4"/>
        </w:rPr>
        <w:lastRenderedPageBreak/>
        <w:t xml:space="preserve">law. My experience is that, although there is a mixed response from HVs, the response from </w:t>
      </w:r>
      <w:r>
        <w:rPr>
          <w:color w:val="4471C4"/>
        </w:rPr>
        <w:t>social workers is much more negat</w:t>
      </w:r>
      <w:r>
        <w:rPr>
          <w:color w:val="4471C4"/>
        </w:rPr>
        <w:t>ive. In my HV roles, both in Scotland and in England, I've put</w:t>
      </w:r>
      <w:r>
        <w:rPr>
          <w:color w:val="4471C4"/>
          <w:spacing w:val="-12"/>
        </w:rPr>
        <w:t xml:space="preserve"> </w:t>
      </w:r>
      <w:r>
        <w:rPr>
          <w:color w:val="4471C4"/>
        </w:rPr>
        <w:t>myself</w:t>
      </w:r>
      <w:r>
        <w:rPr>
          <w:color w:val="4471C4"/>
          <w:spacing w:val="-11"/>
        </w:rPr>
        <w:t xml:space="preserve"> </w:t>
      </w:r>
      <w:r>
        <w:rPr>
          <w:color w:val="4471C4"/>
        </w:rPr>
        <w:t>forward</w:t>
      </w:r>
      <w:r>
        <w:rPr>
          <w:color w:val="4471C4"/>
          <w:spacing w:val="-13"/>
        </w:rPr>
        <w:t xml:space="preserve"> </w:t>
      </w:r>
      <w:r>
        <w:rPr>
          <w:color w:val="4471C4"/>
        </w:rPr>
        <w:t>and</w:t>
      </w:r>
      <w:r>
        <w:rPr>
          <w:color w:val="4471C4"/>
          <w:spacing w:val="-13"/>
        </w:rPr>
        <w:t xml:space="preserve"> </w:t>
      </w:r>
      <w:r>
        <w:rPr>
          <w:color w:val="4471C4"/>
        </w:rPr>
        <w:t>offered</w:t>
      </w:r>
      <w:r>
        <w:rPr>
          <w:color w:val="4471C4"/>
          <w:spacing w:val="-15"/>
        </w:rPr>
        <w:t xml:space="preserve"> </w:t>
      </w:r>
      <w:r>
        <w:rPr>
          <w:color w:val="4471C4"/>
        </w:rPr>
        <w:t>to</w:t>
      </w:r>
      <w:r>
        <w:rPr>
          <w:color w:val="4471C4"/>
          <w:spacing w:val="-14"/>
        </w:rPr>
        <w:t xml:space="preserve"> </w:t>
      </w:r>
      <w:r>
        <w:rPr>
          <w:color w:val="4471C4"/>
        </w:rPr>
        <w:t>be</w:t>
      </w:r>
      <w:r>
        <w:rPr>
          <w:color w:val="4471C4"/>
          <w:spacing w:val="-13"/>
        </w:rPr>
        <w:t xml:space="preserve"> </w:t>
      </w:r>
      <w:r>
        <w:rPr>
          <w:color w:val="4471C4"/>
        </w:rPr>
        <w:t>an</w:t>
      </w:r>
      <w:r>
        <w:rPr>
          <w:color w:val="4471C4"/>
          <w:spacing w:val="-13"/>
        </w:rPr>
        <w:t xml:space="preserve"> </w:t>
      </w:r>
      <w:r>
        <w:rPr>
          <w:color w:val="4471C4"/>
        </w:rPr>
        <w:t>advisor/</w:t>
      </w:r>
      <w:r>
        <w:rPr>
          <w:color w:val="4471C4"/>
          <w:spacing w:val="-11"/>
        </w:rPr>
        <w:t xml:space="preserve"> </w:t>
      </w:r>
      <w:r>
        <w:rPr>
          <w:color w:val="4471C4"/>
        </w:rPr>
        <w:t>liaison</w:t>
      </w:r>
      <w:r>
        <w:rPr>
          <w:color w:val="4471C4"/>
          <w:spacing w:val="-7"/>
        </w:rPr>
        <w:t xml:space="preserve"> </w:t>
      </w:r>
      <w:r>
        <w:rPr>
          <w:color w:val="4471C4"/>
        </w:rPr>
        <w:t>link</w:t>
      </w:r>
      <w:r>
        <w:rPr>
          <w:color w:val="4471C4"/>
          <w:spacing w:val="-11"/>
        </w:rPr>
        <w:t xml:space="preserve"> </w:t>
      </w:r>
      <w:r>
        <w:rPr>
          <w:color w:val="4471C4"/>
        </w:rPr>
        <w:t>person,</w:t>
      </w:r>
      <w:r>
        <w:rPr>
          <w:color w:val="4471C4"/>
          <w:spacing w:val="-10"/>
        </w:rPr>
        <w:t xml:space="preserve"> </w:t>
      </w:r>
      <w:r>
        <w:rPr>
          <w:color w:val="4471C4"/>
        </w:rPr>
        <w:t>but</w:t>
      </w:r>
      <w:r>
        <w:rPr>
          <w:color w:val="4471C4"/>
          <w:spacing w:val="-11"/>
        </w:rPr>
        <w:t xml:space="preserve"> </w:t>
      </w:r>
      <w:r>
        <w:rPr>
          <w:color w:val="4471C4"/>
        </w:rPr>
        <w:t>have</w:t>
      </w:r>
      <w:r>
        <w:rPr>
          <w:color w:val="4471C4"/>
          <w:spacing w:val="-13"/>
        </w:rPr>
        <w:t xml:space="preserve"> </w:t>
      </w:r>
      <w:r>
        <w:rPr>
          <w:color w:val="4471C4"/>
        </w:rPr>
        <w:t>never</w:t>
      </w:r>
      <w:r>
        <w:rPr>
          <w:color w:val="4471C4"/>
          <w:spacing w:val="-11"/>
        </w:rPr>
        <w:t xml:space="preserve"> </w:t>
      </w:r>
      <w:r>
        <w:rPr>
          <w:color w:val="4471C4"/>
        </w:rPr>
        <w:t>been</w:t>
      </w:r>
      <w:r>
        <w:rPr>
          <w:color w:val="4471C4"/>
          <w:spacing w:val="-14"/>
        </w:rPr>
        <w:t xml:space="preserve"> </w:t>
      </w:r>
      <w:r>
        <w:rPr>
          <w:color w:val="4471C4"/>
        </w:rPr>
        <w:t>taken up</w:t>
      </w:r>
      <w:r>
        <w:rPr>
          <w:color w:val="4471C4"/>
          <w:spacing w:val="-8"/>
        </w:rPr>
        <w:t xml:space="preserve"> </w:t>
      </w:r>
      <w:r>
        <w:rPr>
          <w:color w:val="4471C4"/>
        </w:rPr>
        <w:t>on</w:t>
      </w:r>
      <w:r>
        <w:rPr>
          <w:color w:val="4471C4"/>
          <w:spacing w:val="-7"/>
        </w:rPr>
        <w:t xml:space="preserve"> </w:t>
      </w:r>
      <w:r>
        <w:rPr>
          <w:color w:val="4471C4"/>
        </w:rPr>
        <w:t>it.</w:t>
      </w:r>
      <w:r>
        <w:rPr>
          <w:color w:val="4471C4"/>
          <w:spacing w:val="-8"/>
        </w:rPr>
        <w:t xml:space="preserve"> </w:t>
      </w:r>
      <w:r>
        <w:rPr>
          <w:color w:val="4471C4"/>
        </w:rPr>
        <w:t>There</w:t>
      </w:r>
      <w:r>
        <w:rPr>
          <w:color w:val="4471C4"/>
          <w:spacing w:val="-9"/>
        </w:rPr>
        <w:t xml:space="preserve"> </w:t>
      </w:r>
      <w:r>
        <w:rPr>
          <w:color w:val="4471C4"/>
        </w:rPr>
        <w:t>is</w:t>
      </w:r>
      <w:r>
        <w:rPr>
          <w:color w:val="4471C4"/>
          <w:spacing w:val="-6"/>
        </w:rPr>
        <w:t xml:space="preserve"> </w:t>
      </w:r>
      <w:r>
        <w:rPr>
          <w:color w:val="4471C4"/>
        </w:rPr>
        <w:t>a</w:t>
      </w:r>
      <w:r>
        <w:rPr>
          <w:color w:val="4471C4"/>
          <w:spacing w:val="-7"/>
        </w:rPr>
        <w:t xml:space="preserve"> </w:t>
      </w:r>
      <w:r>
        <w:rPr>
          <w:color w:val="4471C4"/>
        </w:rPr>
        <w:t>strong</w:t>
      </w:r>
      <w:r>
        <w:rPr>
          <w:color w:val="4471C4"/>
          <w:spacing w:val="-9"/>
        </w:rPr>
        <w:t xml:space="preserve"> </w:t>
      </w:r>
      <w:r>
        <w:rPr>
          <w:color w:val="4471C4"/>
        </w:rPr>
        <w:t>emphasis</w:t>
      </w:r>
      <w:r>
        <w:rPr>
          <w:color w:val="4471C4"/>
          <w:spacing w:val="-7"/>
        </w:rPr>
        <w:t xml:space="preserve"> </w:t>
      </w:r>
      <w:r>
        <w:rPr>
          <w:color w:val="4471C4"/>
        </w:rPr>
        <w:t>on</w:t>
      </w:r>
      <w:r>
        <w:rPr>
          <w:color w:val="4471C4"/>
          <w:spacing w:val="-10"/>
        </w:rPr>
        <w:t xml:space="preserve"> </w:t>
      </w:r>
      <w:r>
        <w:rPr>
          <w:color w:val="4471C4"/>
        </w:rPr>
        <w:t>the</w:t>
      </w:r>
      <w:r>
        <w:rPr>
          <w:color w:val="4471C4"/>
          <w:spacing w:val="-10"/>
        </w:rPr>
        <w:t xml:space="preserve"> </w:t>
      </w:r>
      <w:r>
        <w:rPr>
          <w:color w:val="4471C4"/>
        </w:rPr>
        <w:t>need</w:t>
      </w:r>
      <w:r>
        <w:rPr>
          <w:color w:val="4471C4"/>
          <w:spacing w:val="-9"/>
        </w:rPr>
        <w:t xml:space="preserve"> </w:t>
      </w:r>
      <w:r>
        <w:rPr>
          <w:color w:val="4471C4"/>
        </w:rPr>
        <w:t>for</w:t>
      </w:r>
      <w:r>
        <w:rPr>
          <w:color w:val="4471C4"/>
          <w:spacing w:val="-5"/>
        </w:rPr>
        <w:t xml:space="preserve"> </w:t>
      </w:r>
      <w:r>
        <w:rPr>
          <w:color w:val="4471C4"/>
        </w:rPr>
        <w:t>all</w:t>
      </w:r>
      <w:r>
        <w:rPr>
          <w:color w:val="4471C4"/>
          <w:spacing w:val="-8"/>
        </w:rPr>
        <w:t xml:space="preserve"> </w:t>
      </w:r>
      <w:r>
        <w:rPr>
          <w:color w:val="4471C4"/>
        </w:rPr>
        <w:t>assessments</w:t>
      </w:r>
      <w:r>
        <w:rPr>
          <w:color w:val="4471C4"/>
          <w:spacing w:val="-9"/>
        </w:rPr>
        <w:t xml:space="preserve"> </w:t>
      </w:r>
      <w:r>
        <w:rPr>
          <w:color w:val="4471C4"/>
        </w:rPr>
        <w:t>to</w:t>
      </w:r>
      <w:r>
        <w:rPr>
          <w:color w:val="4471C4"/>
          <w:spacing w:val="-9"/>
        </w:rPr>
        <w:t xml:space="preserve"> </w:t>
      </w:r>
      <w:r>
        <w:rPr>
          <w:color w:val="4471C4"/>
        </w:rPr>
        <w:t>be</w:t>
      </w:r>
      <w:r>
        <w:rPr>
          <w:color w:val="4471C4"/>
          <w:spacing w:val="-8"/>
        </w:rPr>
        <w:t xml:space="preserve"> </w:t>
      </w:r>
      <w:r>
        <w:rPr>
          <w:color w:val="4471C4"/>
        </w:rPr>
        <w:t>based</w:t>
      </w:r>
      <w:r>
        <w:rPr>
          <w:color w:val="4471C4"/>
          <w:spacing w:val="-7"/>
        </w:rPr>
        <w:t xml:space="preserve"> </w:t>
      </w:r>
      <w:r>
        <w:rPr>
          <w:color w:val="4471C4"/>
        </w:rPr>
        <w:t>on</w:t>
      </w:r>
      <w:r>
        <w:rPr>
          <w:color w:val="4471C4"/>
          <w:spacing w:val="-7"/>
        </w:rPr>
        <w:t xml:space="preserve"> </w:t>
      </w:r>
      <w:r>
        <w:rPr>
          <w:color w:val="4471C4"/>
        </w:rPr>
        <w:t>observed facts,</w:t>
      </w:r>
      <w:r>
        <w:rPr>
          <w:color w:val="4471C4"/>
          <w:spacing w:val="-3"/>
        </w:rPr>
        <w:t xml:space="preserve"> </w:t>
      </w:r>
      <w:r>
        <w:rPr>
          <w:color w:val="4471C4"/>
        </w:rPr>
        <w:t>but</w:t>
      </w:r>
      <w:r>
        <w:rPr>
          <w:color w:val="4471C4"/>
          <w:spacing w:val="-2"/>
        </w:rPr>
        <w:t xml:space="preserve"> </w:t>
      </w:r>
      <w:r>
        <w:rPr>
          <w:color w:val="4471C4"/>
        </w:rPr>
        <w:t>part</w:t>
      </w:r>
      <w:r>
        <w:rPr>
          <w:color w:val="4471C4"/>
          <w:spacing w:val="-2"/>
        </w:rPr>
        <w:t xml:space="preserve"> </w:t>
      </w:r>
      <w:r>
        <w:rPr>
          <w:color w:val="4471C4"/>
        </w:rPr>
        <w:t>of</w:t>
      </w:r>
      <w:r>
        <w:rPr>
          <w:color w:val="4471C4"/>
          <w:spacing w:val="-2"/>
        </w:rPr>
        <w:t xml:space="preserve"> </w:t>
      </w:r>
      <w:r>
        <w:rPr>
          <w:color w:val="4471C4"/>
        </w:rPr>
        <w:t>the</w:t>
      </w:r>
      <w:r>
        <w:rPr>
          <w:color w:val="4471C4"/>
          <w:spacing w:val="-6"/>
        </w:rPr>
        <w:t xml:space="preserve"> </w:t>
      </w:r>
      <w:r>
        <w:rPr>
          <w:color w:val="4471C4"/>
        </w:rPr>
        <w:t>problem</w:t>
      </w:r>
      <w:r>
        <w:rPr>
          <w:color w:val="4471C4"/>
          <w:spacing w:val="-2"/>
        </w:rPr>
        <w:t xml:space="preserve"> </w:t>
      </w:r>
      <w:r>
        <w:rPr>
          <w:color w:val="4471C4"/>
        </w:rPr>
        <w:t>is</w:t>
      </w:r>
      <w:r>
        <w:rPr>
          <w:color w:val="4471C4"/>
          <w:spacing w:val="-3"/>
        </w:rPr>
        <w:t xml:space="preserve"> </w:t>
      </w:r>
      <w:r>
        <w:rPr>
          <w:color w:val="4471C4"/>
        </w:rPr>
        <w:t>that</w:t>
      </w:r>
      <w:r>
        <w:rPr>
          <w:color w:val="4471C4"/>
          <w:spacing w:val="-2"/>
        </w:rPr>
        <w:t xml:space="preserve"> </w:t>
      </w:r>
      <w:r>
        <w:rPr>
          <w:color w:val="4471C4"/>
        </w:rPr>
        <w:t>professionals</w:t>
      </w:r>
      <w:r>
        <w:rPr>
          <w:color w:val="4471C4"/>
          <w:spacing w:val="-5"/>
        </w:rPr>
        <w:t xml:space="preserve"> </w:t>
      </w:r>
      <w:r>
        <w:rPr>
          <w:color w:val="4471C4"/>
        </w:rPr>
        <w:t>are</w:t>
      </w:r>
      <w:r>
        <w:rPr>
          <w:color w:val="4471C4"/>
          <w:spacing w:val="-3"/>
        </w:rPr>
        <w:t xml:space="preserve"> </w:t>
      </w:r>
      <w:r>
        <w:rPr>
          <w:color w:val="4471C4"/>
        </w:rPr>
        <w:t>not</w:t>
      </w:r>
      <w:r>
        <w:rPr>
          <w:color w:val="4471C4"/>
          <w:spacing w:val="-5"/>
        </w:rPr>
        <w:t xml:space="preserve"> </w:t>
      </w:r>
      <w:r>
        <w:rPr>
          <w:color w:val="4471C4"/>
        </w:rPr>
        <w:t>recognising</w:t>
      </w:r>
      <w:r>
        <w:rPr>
          <w:color w:val="4471C4"/>
          <w:spacing w:val="-3"/>
        </w:rPr>
        <w:t xml:space="preserve"> </w:t>
      </w:r>
      <w:r>
        <w:rPr>
          <w:color w:val="4471C4"/>
        </w:rPr>
        <w:t>their</w:t>
      </w:r>
      <w:r>
        <w:rPr>
          <w:color w:val="4471C4"/>
          <w:spacing w:val="-7"/>
        </w:rPr>
        <w:t xml:space="preserve"> </w:t>
      </w:r>
      <w:r>
        <w:rPr>
          <w:color w:val="4471C4"/>
        </w:rPr>
        <w:t>own</w:t>
      </w:r>
      <w:r>
        <w:rPr>
          <w:color w:val="4471C4"/>
          <w:spacing w:val="-3"/>
        </w:rPr>
        <w:t xml:space="preserve"> </w:t>
      </w:r>
      <w:r>
        <w:rPr>
          <w:color w:val="4471C4"/>
        </w:rPr>
        <w:t>biases</w:t>
      </w:r>
      <w:r>
        <w:rPr>
          <w:color w:val="4471C4"/>
          <w:spacing w:val="-3"/>
        </w:rPr>
        <w:t xml:space="preserve"> </w:t>
      </w:r>
      <w:r>
        <w:rPr>
          <w:color w:val="4471C4"/>
        </w:rPr>
        <w:t>based on their own experiences and lack of knowledge of alternatives to mainstream educational approaches.</w:t>
      </w:r>
    </w:p>
    <w:p w:rsidR="00CE0BE5" w:rsidRDefault="00B7573D">
      <w:pPr>
        <w:pStyle w:val="Heading2"/>
        <w:spacing w:before="157"/>
        <w:ind w:right="0"/>
        <w:rPr>
          <w:sz w:val="22"/>
        </w:rPr>
      </w:pPr>
      <w:r>
        <w:t>A home-educating social worker commented</w:t>
      </w:r>
      <w:r>
        <w:rPr>
          <w:sz w:val="22"/>
        </w:rPr>
        <w:t>:</w:t>
      </w:r>
    </w:p>
    <w:p w:rsidR="00CE0BE5" w:rsidRDefault="00B7573D">
      <w:pPr>
        <w:pStyle w:val="BodyText"/>
        <w:spacing w:before="184" w:line="259" w:lineRule="auto"/>
        <w:ind w:right="175"/>
      </w:pPr>
      <w:r>
        <w:rPr>
          <w:color w:val="4471C4"/>
        </w:rPr>
        <w:t xml:space="preserve">It becomes very emotive when child protection is at stake, but that's precisely the point. It is </w:t>
      </w:r>
      <w:r>
        <w:rPr>
          <w:color w:val="4471C4"/>
        </w:rPr>
        <w:t>no longer about child protection, but about the state determined ‘wellbeing’ of every child. If the professionals put in charge of data sharing and judging wellbeing have previously been primarily in contact with vulnerable children and “dysfunctional” fam</w:t>
      </w:r>
      <w:r>
        <w:rPr>
          <w:color w:val="4471C4"/>
        </w:rPr>
        <w:t>ilies, their perception will be distorted and their default assumptions and gauge of ‘normal’ may be different to those who primarily come in to contact with the general public. It becomes a big block to free and open</w:t>
      </w:r>
      <w:r>
        <w:rPr>
          <w:color w:val="4471C4"/>
          <w:spacing w:val="-14"/>
        </w:rPr>
        <w:t xml:space="preserve"> </w:t>
      </w:r>
      <w:r>
        <w:rPr>
          <w:color w:val="4471C4"/>
        </w:rPr>
        <w:t>discussion.</w:t>
      </w:r>
      <w:r>
        <w:rPr>
          <w:color w:val="4471C4"/>
          <w:spacing w:val="-11"/>
        </w:rPr>
        <w:t xml:space="preserve"> </w:t>
      </w:r>
      <w:r>
        <w:rPr>
          <w:color w:val="4471C4"/>
        </w:rPr>
        <w:t>Any</w:t>
      </w:r>
      <w:r>
        <w:rPr>
          <w:color w:val="4471C4"/>
          <w:spacing w:val="-15"/>
        </w:rPr>
        <w:t xml:space="preserve"> </w:t>
      </w:r>
      <w:r>
        <w:rPr>
          <w:color w:val="4471C4"/>
        </w:rPr>
        <w:t>rational</w:t>
      </w:r>
      <w:r>
        <w:rPr>
          <w:color w:val="4471C4"/>
          <w:spacing w:val="-15"/>
        </w:rPr>
        <w:t xml:space="preserve"> </w:t>
      </w:r>
      <w:r>
        <w:rPr>
          <w:color w:val="4471C4"/>
        </w:rPr>
        <w:t>argument</w:t>
      </w:r>
      <w:r>
        <w:rPr>
          <w:color w:val="4471C4"/>
          <w:spacing w:val="-11"/>
        </w:rPr>
        <w:t xml:space="preserve"> </w:t>
      </w:r>
      <w:r>
        <w:rPr>
          <w:color w:val="4471C4"/>
        </w:rPr>
        <w:t>is</w:t>
      </w:r>
      <w:r>
        <w:rPr>
          <w:color w:val="4471C4"/>
          <w:spacing w:val="-15"/>
        </w:rPr>
        <w:t xml:space="preserve"> </w:t>
      </w:r>
      <w:r>
        <w:rPr>
          <w:color w:val="4471C4"/>
        </w:rPr>
        <w:t>s</w:t>
      </w:r>
      <w:r>
        <w:rPr>
          <w:color w:val="4471C4"/>
        </w:rPr>
        <w:t>hot</w:t>
      </w:r>
      <w:r>
        <w:rPr>
          <w:color w:val="4471C4"/>
          <w:spacing w:val="-12"/>
        </w:rPr>
        <w:t xml:space="preserve"> </w:t>
      </w:r>
      <w:r>
        <w:rPr>
          <w:color w:val="4471C4"/>
        </w:rPr>
        <w:t>down</w:t>
      </w:r>
      <w:r>
        <w:rPr>
          <w:color w:val="4471C4"/>
          <w:spacing w:val="-12"/>
        </w:rPr>
        <w:t xml:space="preserve"> </w:t>
      </w:r>
      <w:r>
        <w:rPr>
          <w:color w:val="4471C4"/>
        </w:rPr>
        <w:t>as</w:t>
      </w:r>
      <w:r>
        <w:rPr>
          <w:color w:val="4471C4"/>
          <w:spacing w:val="-15"/>
        </w:rPr>
        <w:t xml:space="preserve"> </w:t>
      </w:r>
      <w:r>
        <w:rPr>
          <w:color w:val="4471C4"/>
        </w:rPr>
        <w:t>an</w:t>
      </w:r>
      <w:r>
        <w:rPr>
          <w:color w:val="4471C4"/>
          <w:spacing w:val="-14"/>
        </w:rPr>
        <w:t xml:space="preserve"> </w:t>
      </w:r>
      <w:r>
        <w:rPr>
          <w:color w:val="4471C4"/>
        </w:rPr>
        <w:t>attack</w:t>
      </w:r>
      <w:r>
        <w:rPr>
          <w:color w:val="4471C4"/>
          <w:spacing w:val="-12"/>
        </w:rPr>
        <w:t xml:space="preserve"> </w:t>
      </w:r>
      <w:r>
        <w:rPr>
          <w:color w:val="4471C4"/>
        </w:rPr>
        <w:t>on</w:t>
      </w:r>
      <w:r>
        <w:rPr>
          <w:color w:val="4471C4"/>
          <w:spacing w:val="-13"/>
        </w:rPr>
        <w:t xml:space="preserve"> </w:t>
      </w:r>
      <w:r>
        <w:rPr>
          <w:color w:val="4471C4"/>
        </w:rPr>
        <w:t>preventing</w:t>
      </w:r>
      <w:r>
        <w:rPr>
          <w:color w:val="4471C4"/>
          <w:spacing w:val="-13"/>
        </w:rPr>
        <w:t xml:space="preserve"> </w:t>
      </w:r>
      <w:r>
        <w:rPr>
          <w:color w:val="4471C4"/>
        </w:rPr>
        <w:t>harm</w:t>
      </w:r>
      <w:r>
        <w:rPr>
          <w:color w:val="4471C4"/>
          <w:spacing w:val="-12"/>
        </w:rPr>
        <w:t xml:space="preserve"> </w:t>
      </w:r>
      <w:r>
        <w:rPr>
          <w:color w:val="4471C4"/>
        </w:rPr>
        <w:t>or</w:t>
      </w:r>
      <w:r>
        <w:rPr>
          <w:color w:val="4471C4"/>
          <w:spacing w:val="-12"/>
        </w:rPr>
        <w:t xml:space="preserve"> </w:t>
      </w:r>
      <w:r>
        <w:rPr>
          <w:color w:val="4471C4"/>
        </w:rPr>
        <w:t>"what do you have to</w:t>
      </w:r>
      <w:r>
        <w:rPr>
          <w:color w:val="4471C4"/>
          <w:spacing w:val="-4"/>
        </w:rPr>
        <w:t xml:space="preserve"> </w:t>
      </w:r>
      <w:r>
        <w:rPr>
          <w:color w:val="4471C4"/>
        </w:rPr>
        <w:t>hide?".</w:t>
      </w:r>
    </w:p>
    <w:p w:rsidR="00CE0BE5" w:rsidRDefault="00CE0BE5">
      <w:pPr>
        <w:pStyle w:val="BodyText"/>
        <w:ind w:left="0"/>
        <w:jc w:val="left"/>
        <w:rPr>
          <w:sz w:val="24"/>
        </w:rPr>
      </w:pPr>
    </w:p>
    <w:p w:rsidR="00CE0BE5" w:rsidRDefault="00CE0BE5">
      <w:pPr>
        <w:pStyle w:val="BodyText"/>
        <w:spacing w:before="7"/>
        <w:ind w:left="0"/>
        <w:jc w:val="left"/>
        <w:rPr>
          <w:sz w:val="33"/>
        </w:rPr>
      </w:pPr>
    </w:p>
    <w:p w:rsidR="00CE0BE5" w:rsidRDefault="00E375D5">
      <w:pPr>
        <w:pStyle w:val="Heading1"/>
        <w:spacing w:before="1"/>
        <w:jc w:val="both"/>
      </w:pPr>
      <w:r>
        <w:rPr>
          <w:noProof/>
        </w:rPr>
        <mc:AlternateContent>
          <mc:Choice Requires="wps">
            <w:drawing>
              <wp:anchor distT="0" distB="0" distL="0" distR="0" simplePos="0" relativeHeight="487596032" behindDoc="1" locked="0" layoutInCell="1" allowOverlap="1">
                <wp:simplePos x="0" y="0"/>
                <wp:positionH relativeFrom="page">
                  <wp:posOffset>896620</wp:posOffset>
                </wp:positionH>
                <wp:positionV relativeFrom="paragraph">
                  <wp:posOffset>240665</wp:posOffset>
                </wp:positionV>
                <wp:extent cx="576961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8 1412"/>
                            <a:gd name="T3" fmla="*/ T2 w 9086"/>
                          </a:gdLst>
                          <a:ahLst/>
                          <a:cxnLst>
                            <a:cxn ang="0">
                              <a:pos x="T1" y="0"/>
                            </a:cxn>
                            <a:cxn ang="0">
                              <a:pos x="T3" y="0"/>
                            </a:cxn>
                          </a:cxnLst>
                          <a:rect l="0" t="0" r="r" b="b"/>
                          <a:pathLst>
                            <a:path w="9086">
                              <a:moveTo>
                                <a:pt x="0" y="0"/>
                              </a:moveTo>
                              <a:lnTo>
                                <a:pt x="9086"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66F6B" id="Freeform 2" o:spid="_x0000_s1026" style="position:absolute;margin-left:70.6pt;margin-top:18.95pt;width:454.3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" path="m,l9086,e" filled="f" strokeweight=".48pt">
                <v:stroke dashstyle="1 1"/>
                <v:path arrowok="t" o:connecttype="custom" o:connectlocs="0,0;5769610,0" o:connectangles="0,0"/>
                <w10:wrap type="topAndBottom" anchorx="page"/>
              </v:shape>
            </w:pict>
          </mc:Fallback>
        </mc:AlternateContent>
      </w:r>
      <w:r w:rsidR="00B7573D">
        <w:rPr>
          <w:noProof/>
        </w:rPr>
        <w:drawing>
          <wp:anchor distT="0" distB="0" distL="0" distR="0" simplePos="0" relativeHeight="15737344" behindDoc="0" locked="0" layoutInCell="1" allowOverlap="1">
            <wp:simplePos x="0" y="0"/>
            <wp:positionH relativeFrom="page">
              <wp:posOffset>914400</wp:posOffset>
            </wp:positionH>
            <wp:positionV relativeFrom="paragraph">
              <wp:posOffset>361846</wp:posOffset>
            </wp:positionV>
            <wp:extent cx="2132076" cy="2843783"/>
            <wp:effectExtent l="0" t="0" r="0" b="0"/>
            <wp:wrapNone/>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33" cstate="print"/>
                    <a:stretch>
                      <a:fillRect/>
                    </a:stretch>
                  </pic:blipFill>
                  <pic:spPr>
                    <a:xfrm>
                      <a:off x="0" y="0"/>
                      <a:ext cx="2132076" cy="2843783"/>
                    </a:xfrm>
                    <a:prstGeom prst="rect">
                      <a:avLst/>
                    </a:prstGeom>
                  </pic:spPr>
                </pic:pic>
              </a:graphicData>
            </a:graphic>
          </wp:anchor>
        </w:drawing>
      </w:r>
      <w:r w:rsidR="00B7573D">
        <w:rPr>
          <w:color w:val="2E5395"/>
        </w:rPr>
        <w:t>Summary and recommendations</w:t>
      </w:r>
    </w:p>
    <w:p w:rsidR="00CE0BE5" w:rsidRDefault="00B7573D">
      <w:pPr>
        <w:pStyle w:val="Heading2"/>
        <w:spacing w:before="129" w:line="259" w:lineRule="auto"/>
        <w:ind w:left="3681" w:right="173"/>
      </w:pPr>
      <w:r>
        <w:t>Although there is undoubtedly some exemplary practice</w:t>
      </w:r>
      <w:r>
        <w:rPr>
          <w:spacing w:val="-17"/>
        </w:rPr>
        <w:t xml:space="preserve"> </w:t>
      </w:r>
      <w:r>
        <w:t>within</w:t>
      </w:r>
      <w:r>
        <w:rPr>
          <w:spacing w:val="-16"/>
        </w:rPr>
        <w:t xml:space="preserve"> </w:t>
      </w:r>
      <w:r>
        <w:t>the</w:t>
      </w:r>
      <w:r>
        <w:rPr>
          <w:spacing w:val="-19"/>
        </w:rPr>
        <w:t xml:space="preserve"> </w:t>
      </w:r>
      <w:r>
        <w:t>health</w:t>
      </w:r>
      <w:r>
        <w:rPr>
          <w:spacing w:val="-15"/>
        </w:rPr>
        <w:t xml:space="preserve"> </w:t>
      </w:r>
      <w:r>
        <w:t>visiting</w:t>
      </w:r>
      <w:r>
        <w:rPr>
          <w:spacing w:val="-18"/>
        </w:rPr>
        <w:t xml:space="preserve"> </w:t>
      </w:r>
      <w:r>
        <w:t>service</w:t>
      </w:r>
      <w:r>
        <w:rPr>
          <w:spacing w:val="-17"/>
        </w:rPr>
        <w:t xml:space="preserve"> </w:t>
      </w:r>
      <w:r>
        <w:t>in</w:t>
      </w:r>
      <w:r>
        <w:rPr>
          <w:spacing w:val="-16"/>
        </w:rPr>
        <w:t xml:space="preserve"> </w:t>
      </w:r>
      <w:r>
        <w:t>Scotland, our findings will nevertheless make uncomfortable</w:t>
      </w:r>
      <w:r>
        <w:t xml:space="preserve"> reading</w:t>
      </w:r>
      <w:r>
        <w:rPr>
          <w:spacing w:val="-21"/>
        </w:rPr>
        <w:t xml:space="preserve"> </w:t>
      </w:r>
      <w:r>
        <w:t>for</w:t>
      </w:r>
      <w:r>
        <w:rPr>
          <w:spacing w:val="-19"/>
        </w:rPr>
        <w:t xml:space="preserve"> </w:t>
      </w:r>
      <w:r>
        <w:t>practitioners</w:t>
      </w:r>
      <w:r>
        <w:rPr>
          <w:spacing w:val="-16"/>
        </w:rPr>
        <w:t xml:space="preserve"> </w:t>
      </w:r>
      <w:r>
        <w:t>and</w:t>
      </w:r>
      <w:r>
        <w:rPr>
          <w:spacing w:val="-17"/>
        </w:rPr>
        <w:t xml:space="preserve"> </w:t>
      </w:r>
      <w:r>
        <w:t>their</w:t>
      </w:r>
      <w:r>
        <w:rPr>
          <w:spacing w:val="-19"/>
        </w:rPr>
        <w:t xml:space="preserve"> </w:t>
      </w:r>
      <w:r>
        <w:t>representative</w:t>
      </w:r>
      <w:r>
        <w:rPr>
          <w:spacing w:val="-17"/>
        </w:rPr>
        <w:t xml:space="preserve"> </w:t>
      </w:r>
      <w:r>
        <w:t xml:space="preserve">and regulatory bodies. They will also send a strong message to the government that a main plank of its GIRFEC policy is categorically not working for a significant number of home educators, who, as </w:t>
      </w:r>
      <w:r>
        <w:rPr>
          <w:i/>
        </w:rPr>
        <w:t xml:space="preserve">responsables </w:t>
      </w:r>
      <w:r>
        <w:t>for the care and wellbeing of their children,</w:t>
      </w:r>
      <w:r>
        <w:t xml:space="preserve"> favour child- and family-centred learning over often-inflexible institutional settings.</w:t>
      </w:r>
    </w:p>
    <w:p w:rsidR="00CE0BE5" w:rsidRDefault="00B7573D">
      <w:pPr>
        <w:spacing w:before="157" w:line="259" w:lineRule="auto"/>
        <w:ind w:left="3681" w:right="171"/>
        <w:jc w:val="both"/>
        <w:rPr>
          <w:sz w:val="24"/>
        </w:rPr>
      </w:pPr>
      <w:r>
        <w:rPr>
          <w:sz w:val="24"/>
        </w:rPr>
        <w:t>Home educators are exercising an equally valid choice enshrined in law and feel stigmatised by references to ‘unseen children’ and ‘hostile, non- engaging parents’ whi</w:t>
      </w:r>
      <w:r>
        <w:rPr>
          <w:sz w:val="24"/>
        </w:rPr>
        <w:t>ch have been used by</w:t>
      </w:r>
      <w:r>
        <w:rPr>
          <w:spacing w:val="62"/>
          <w:sz w:val="24"/>
        </w:rPr>
        <w:t xml:space="preserve"> </w:t>
      </w:r>
      <w:r>
        <w:rPr>
          <w:sz w:val="24"/>
        </w:rPr>
        <w:t>health</w:t>
      </w:r>
    </w:p>
    <w:p w:rsidR="00CE0BE5" w:rsidRDefault="00B7573D">
      <w:pPr>
        <w:spacing w:line="259" w:lineRule="auto"/>
        <w:ind w:left="140" w:right="174"/>
        <w:jc w:val="both"/>
        <w:rPr>
          <w:sz w:val="24"/>
        </w:rPr>
      </w:pPr>
      <w:r>
        <w:rPr>
          <w:sz w:val="24"/>
        </w:rPr>
        <w:t>visitors and fellow professionals to ‘other’ our minority community. This baked-in bias has contributed to the hostile environment described by our members and is, we believe,</w:t>
      </w:r>
      <w:r>
        <w:rPr>
          <w:spacing w:val="-18"/>
          <w:sz w:val="24"/>
        </w:rPr>
        <w:t xml:space="preserve"> </w:t>
      </w:r>
      <w:r>
        <w:rPr>
          <w:sz w:val="24"/>
        </w:rPr>
        <w:t>at</w:t>
      </w:r>
      <w:r>
        <w:rPr>
          <w:spacing w:val="-19"/>
          <w:sz w:val="24"/>
        </w:rPr>
        <w:t xml:space="preserve"> </w:t>
      </w:r>
      <w:r>
        <w:rPr>
          <w:sz w:val="24"/>
        </w:rPr>
        <w:t>least</w:t>
      </w:r>
      <w:r>
        <w:rPr>
          <w:spacing w:val="-20"/>
          <w:sz w:val="24"/>
        </w:rPr>
        <w:t xml:space="preserve"> </w:t>
      </w:r>
      <w:r>
        <w:rPr>
          <w:sz w:val="24"/>
        </w:rPr>
        <w:t>partly</w:t>
      </w:r>
      <w:r>
        <w:rPr>
          <w:spacing w:val="-20"/>
          <w:sz w:val="24"/>
        </w:rPr>
        <w:t xml:space="preserve"> </w:t>
      </w:r>
      <w:r>
        <w:rPr>
          <w:sz w:val="24"/>
        </w:rPr>
        <w:t>responsible</w:t>
      </w:r>
      <w:r>
        <w:rPr>
          <w:spacing w:val="-16"/>
          <w:sz w:val="24"/>
        </w:rPr>
        <w:t xml:space="preserve"> </w:t>
      </w:r>
      <w:r>
        <w:rPr>
          <w:sz w:val="24"/>
        </w:rPr>
        <w:t>for</w:t>
      </w:r>
      <w:r>
        <w:rPr>
          <w:spacing w:val="-18"/>
          <w:sz w:val="24"/>
        </w:rPr>
        <w:t xml:space="preserve"> </w:t>
      </w:r>
      <w:r>
        <w:rPr>
          <w:sz w:val="24"/>
        </w:rPr>
        <w:t>incidences</w:t>
      </w:r>
      <w:r>
        <w:rPr>
          <w:spacing w:val="-17"/>
          <w:sz w:val="24"/>
        </w:rPr>
        <w:t xml:space="preserve"> </w:t>
      </w:r>
      <w:r>
        <w:rPr>
          <w:sz w:val="24"/>
        </w:rPr>
        <w:t>of</w:t>
      </w:r>
      <w:r>
        <w:rPr>
          <w:spacing w:val="-17"/>
          <w:sz w:val="24"/>
        </w:rPr>
        <w:t xml:space="preserve"> </w:t>
      </w:r>
      <w:r>
        <w:rPr>
          <w:sz w:val="24"/>
        </w:rPr>
        <w:t>‘home-</w:t>
      </w:r>
      <w:r>
        <w:rPr>
          <w:sz w:val="24"/>
        </w:rPr>
        <w:t>eduphobia’</w:t>
      </w:r>
      <w:r>
        <w:rPr>
          <w:spacing w:val="-18"/>
          <w:sz w:val="24"/>
        </w:rPr>
        <w:t xml:space="preserve"> </w:t>
      </w:r>
      <w:r>
        <w:rPr>
          <w:sz w:val="24"/>
        </w:rPr>
        <w:t>(hateful</w:t>
      </w:r>
      <w:r>
        <w:rPr>
          <w:spacing w:val="-19"/>
          <w:sz w:val="24"/>
        </w:rPr>
        <w:t xml:space="preserve"> </w:t>
      </w:r>
      <w:r>
        <w:rPr>
          <w:sz w:val="24"/>
        </w:rPr>
        <w:t>conduct towards home educated children and their families), often by those who should know better.</w:t>
      </w:r>
    </w:p>
    <w:p w:rsidR="00CE0BE5" w:rsidRDefault="00B7573D">
      <w:pPr>
        <w:spacing w:before="159" w:line="259" w:lineRule="auto"/>
        <w:ind w:left="140" w:right="173"/>
        <w:jc w:val="both"/>
        <w:rPr>
          <w:sz w:val="24"/>
        </w:rPr>
      </w:pPr>
      <w:r>
        <w:rPr>
          <w:sz w:val="24"/>
        </w:rPr>
        <w:t>A change in attitude from support to spying on the part of ‘SHANARRI-worshipping’ health visitors has been articulated by several parents</w:t>
      </w:r>
      <w:r>
        <w:rPr>
          <w:sz w:val="24"/>
        </w:rPr>
        <w:t xml:space="preserve"> with children of different ages. The more experienced parents felt more able to exercise their rights and challenge misinformation and assumptions, whereas the intrusive questioning and data sharing at</w:t>
      </w:r>
      <w:r>
        <w:rPr>
          <w:spacing w:val="-7"/>
          <w:sz w:val="24"/>
        </w:rPr>
        <w:t xml:space="preserve"> </w:t>
      </w:r>
      <w:r>
        <w:rPr>
          <w:sz w:val="24"/>
        </w:rPr>
        <w:t>the</w:t>
      </w:r>
      <w:r>
        <w:rPr>
          <w:spacing w:val="-7"/>
          <w:sz w:val="24"/>
        </w:rPr>
        <w:t xml:space="preserve"> </w:t>
      </w:r>
      <w:r>
        <w:rPr>
          <w:sz w:val="24"/>
        </w:rPr>
        <w:t>core</w:t>
      </w:r>
      <w:r>
        <w:rPr>
          <w:spacing w:val="-7"/>
          <w:sz w:val="24"/>
        </w:rPr>
        <w:t xml:space="preserve"> </w:t>
      </w:r>
      <w:r>
        <w:rPr>
          <w:sz w:val="24"/>
        </w:rPr>
        <w:t>of</w:t>
      </w:r>
      <w:r>
        <w:rPr>
          <w:spacing w:val="-5"/>
          <w:sz w:val="24"/>
        </w:rPr>
        <w:t xml:space="preserve"> </w:t>
      </w:r>
      <w:r>
        <w:rPr>
          <w:sz w:val="24"/>
        </w:rPr>
        <w:t>the</w:t>
      </w:r>
      <w:r>
        <w:rPr>
          <w:spacing w:val="-7"/>
          <w:sz w:val="24"/>
        </w:rPr>
        <w:t xml:space="preserve"> </w:t>
      </w:r>
      <w:r>
        <w:rPr>
          <w:sz w:val="24"/>
        </w:rPr>
        <w:t>GIRFEC</w:t>
      </w:r>
      <w:r>
        <w:rPr>
          <w:spacing w:val="-7"/>
          <w:sz w:val="24"/>
        </w:rPr>
        <w:t xml:space="preserve"> </w:t>
      </w:r>
      <w:r>
        <w:rPr>
          <w:sz w:val="24"/>
        </w:rPr>
        <w:t>policy</w:t>
      </w:r>
      <w:r>
        <w:rPr>
          <w:spacing w:val="-10"/>
          <w:sz w:val="24"/>
        </w:rPr>
        <w:t xml:space="preserve"> </w:t>
      </w:r>
      <w:r>
        <w:rPr>
          <w:sz w:val="24"/>
        </w:rPr>
        <w:t>(implemented</w:t>
      </w:r>
      <w:r>
        <w:rPr>
          <w:spacing w:val="-7"/>
          <w:sz w:val="24"/>
        </w:rPr>
        <w:t xml:space="preserve"> </w:t>
      </w:r>
      <w:r>
        <w:rPr>
          <w:sz w:val="24"/>
        </w:rPr>
        <w:t>exclusivel</w:t>
      </w:r>
      <w:r>
        <w:rPr>
          <w:sz w:val="24"/>
        </w:rPr>
        <w:t>y</w:t>
      </w:r>
      <w:r>
        <w:rPr>
          <w:spacing w:val="-8"/>
          <w:sz w:val="24"/>
        </w:rPr>
        <w:t xml:space="preserve"> </w:t>
      </w:r>
      <w:r>
        <w:rPr>
          <w:sz w:val="24"/>
        </w:rPr>
        <w:t>by</w:t>
      </w:r>
      <w:r>
        <w:rPr>
          <w:spacing w:val="-7"/>
          <w:sz w:val="24"/>
        </w:rPr>
        <w:t xml:space="preserve"> </w:t>
      </w:r>
      <w:r>
        <w:rPr>
          <w:sz w:val="24"/>
        </w:rPr>
        <w:t>‘optional’</w:t>
      </w:r>
      <w:r>
        <w:rPr>
          <w:spacing w:val="-9"/>
          <w:sz w:val="24"/>
        </w:rPr>
        <w:t xml:space="preserve"> </w:t>
      </w:r>
      <w:r>
        <w:rPr>
          <w:sz w:val="24"/>
        </w:rPr>
        <w:t>health</w:t>
      </w:r>
      <w:r>
        <w:rPr>
          <w:spacing w:val="-7"/>
          <w:sz w:val="24"/>
        </w:rPr>
        <w:t xml:space="preserve"> </w:t>
      </w:r>
      <w:r>
        <w:rPr>
          <w:sz w:val="24"/>
        </w:rPr>
        <w:t>visitors</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line="256" w:lineRule="auto"/>
        <w:ind w:left="140" w:right="174"/>
        <w:jc w:val="both"/>
        <w:rPr>
          <w:sz w:val="24"/>
        </w:rPr>
      </w:pPr>
      <w:r>
        <w:rPr>
          <w:sz w:val="24"/>
        </w:rPr>
        <w:lastRenderedPageBreak/>
        <w:t>in the early years) has caused some less experienced parents to feel threatened and fearful of adverse consequences if they do not comply with ‘desired’ state-dictated outcomes.</w:t>
      </w:r>
    </w:p>
    <w:p w:rsidR="00CE0BE5" w:rsidRDefault="00B7573D">
      <w:pPr>
        <w:spacing w:before="168" w:line="259" w:lineRule="auto"/>
        <w:ind w:left="140" w:right="174"/>
        <w:jc w:val="both"/>
        <w:rPr>
          <w:sz w:val="24"/>
        </w:rPr>
      </w:pPr>
      <w:r>
        <w:rPr>
          <w:sz w:val="24"/>
        </w:rPr>
        <w:t>The</w:t>
      </w:r>
      <w:r>
        <w:rPr>
          <w:spacing w:val="-10"/>
          <w:sz w:val="24"/>
        </w:rPr>
        <w:t xml:space="preserve"> </w:t>
      </w:r>
      <w:r>
        <w:rPr>
          <w:sz w:val="24"/>
        </w:rPr>
        <w:t>‘E’</w:t>
      </w:r>
      <w:r>
        <w:rPr>
          <w:spacing w:val="-14"/>
          <w:sz w:val="24"/>
        </w:rPr>
        <w:t xml:space="preserve"> </w:t>
      </w:r>
      <w:r>
        <w:rPr>
          <w:sz w:val="24"/>
        </w:rPr>
        <w:t>in</w:t>
      </w:r>
      <w:r>
        <w:rPr>
          <w:spacing w:val="-13"/>
          <w:sz w:val="24"/>
        </w:rPr>
        <w:t xml:space="preserve"> </w:t>
      </w:r>
      <w:r>
        <w:rPr>
          <w:sz w:val="24"/>
        </w:rPr>
        <w:t>GIRFEC</w:t>
      </w:r>
      <w:r>
        <w:rPr>
          <w:spacing w:val="-13"/>
          <w:sz w:val="24"/>
        </w:rPr>
        <w:t xml:space="preserve"> </w:t>
      </w:r>
      <w:r>
        <w:rPr>
          <w:sz w:val="24"/>
        </w:rPr>
        <w:t>means</w:t>
      </w:r>
      <w:r>
        <w:rPr>
          <w:spacing w:val="-13"/>
          <w:sz w:val="24"/>
        </w:rPr>
        <w:t xml:space="preserve"> </w:t>
      </w:r>
      <w:r>
        <w:rPr>
          <w:sz w:val="24"/>
        </w:rPr>
        <w:t>that</w:t>
      </w:r>
      <w:r>
        <w:rPr>
          <w:spacing w:val="-12"/>
          <w:sz w:val="24"/>
        </w:rPr>
        <w:t xml:space="preserve"> </w:t>
      </w:r>
      <w:r>
        <w:rPr>
          <w:sz w:val="24"/>
        </w:rPr>
        <w:t>services</w:t>
      </w:r>
      <w:r>
        <w:rPr>
          <w:spacing w:val="-12"/>
          <w:sz w:val="24"/>
        </w:rPr>
        <w:t xml:space="preserve"> </w:t>
      </w:r>
      <w:r>
        <w:rPr>
          <w:sz w:val="24"/>
        </w:rPr>
        <w:t>should</w:t>
      </w:r>
      <w:r>
        <w:rPr>
          <w:spacing w:val="-11"/>
          <w:sz w:val="24"/>
        </w:rPr>
        <w:t xml:space="preserve"> </w:t>
      </w:r>
      <w:r>
        <w:rPr>
          <w:sz w:val="24"/>
        </w:rPr>
        <w:t>be</w:t>
      </w:r>
      <w:r>
        <w:rPr>
          <w:spacing w:val="-12"/>
          <w:sz w:val="24"/>
        </w:rPr>
        <w:t xml:space="preserve"> </w:t>
      </w:r>
      <w:r>
        <w:rPr>
          <w:sz w:val="24"/>
        </w:rPr>
        <w:t>offered</w:t>
      </w:r>
      <w:r>
        <w:rPr>
          <w:spacing w:val="-13"/>
          <w:sz w:val="24"/>
        </w:rPr>
        <w:t xml:space="preserve"> </w:t>
      </w:r>
      <w:r>
        <w:rPr>
          <w:sz w:val="24"/>
        </w:rPr>
        <w:t>universally,</w:t>
      </w:r>
      <w:r>
        <w:rPr>
          <w:spacing w:val="-10"/>
          <w:sz w:val="24"/>
        </w:rPr>
        <w:t xml:space="preserve"> </w:t>
      </w:r>
      <w:r>
        <w:rPr>
          <w:sz w:val="24"/>
        </w:rPr>
        <w:t>consistently</w:t>
      </w:r>
      <w:r>
        <w:rPr>
          <w:spacing w:val="-14"/>
          <w:sz w:val="24"/>
        </w:rPr>
        <w:t xml:space="preserve"> </w:t>
      </w:r>
      <w:r>
        <w:rPr>
          <w:sz w:val="24"/>
        </w:rPr>
        <w:t xml:space="preserve">and objectively to </w:t>
      </w:r>
      <w:r>
        <w:rPr>
          <w:i/>
          <w:sz w:val="24"/>
        </w:rPr>
        <w:t xml:space="preserve">every </w:t>
      </w:r>
      <w:r>
        <w:rPr>
          <w:sz w:val="24"/>
        </w:rPr>
        <w:t>child and family by suitably qualified professionals; and crucially, the provision of information and advice should not stray beyond a practitioner’s own area of competence,</w:t>
      </w:r>
      <w:r>
        <w:rPr>
          <w:sz w:val="24"/>
        </w:rPr>
        <w:t xml:space="preserve"> or give rise to ‘confirmation bias’, whether working solo or in collaboration with other agencies. Box-ticking and profiling children and their parents with</w:t>
      </w:r>
      <w:r>
        <w:rPr>
          <w:spacing w:val="-10"/>
          <w:sz w:val="24"/>
        </w:rPr>
        <w:t xml:space="preserve"> </w:t>
      </w:r>
      <w:r>
        <w:rPr>
          <w:sz w:val="24"/>
        </w:rPr>
        <w:t>crude</w:t>
      </w:r>
      <w:r>
        <w:rPr>
          <w:spacing w:val="-10"/>
          <w:sz w:val="24"/>
        </w:rPr>
        <w:t xml:space="preserve"> </w:t>
      </w:r>
      <w:r>
        <w:rPr>
          <w:sz w:val="24"/>
        </w:rPr>
        <w:t>‘wellbeing’</w:t>
      </w:r>
      <w:r>
        <w:rPr>
          <w:spacing w:val="-11"/>
          <w:sz w:val="24"/>
        </w:rPr>
        <w:t xml:space="preserve"> </w:t>
      </w:r>
      <w:r>
        <w:rPr>
          <w:sz w:val="24"/>
        </w:rPr>
        <w:t>tools</w:t>
      </w:r>
      <w:r>
        <w:rPr>
          <w:spacing w:val="-12"/>
          <w:sz w:val="24"/>
        </w:rPr>
        <w:t xml:space="preserve"> </w:t>
      </w:r>
      <w:r>
        <w:rPr>
          <w:sz w:val="24"/>
        </w:rPr>
        <w:t>that</w:t>
      </w:r>
      <w:r>
        <w:rPr>
          <w:spacing w:val="-12"/>
          <w:sz w:val="24"/>
        </w:rPr>
        <w:t xml:space="preserve"> </w:t>
      </w:r>
      <w:r>
        <w:rPr>
          <w:sz w:val="24"/>
        </w:rPr>
        <w:t>demand</w:t>
      </w:r>
      <w:r>
        <w:rPr>
          <w:spacing w:val="-13"/>
          <w:sz w:val="24"/>
        </w:rPr>
        <w:t xml:space="preserve"> </w:t>
      </w:r>
      <w:r>
        <w:rPr>
          <w:sz w:val="24"/>
        </w:rPr>
        <w:t>the</w:t>
      </w:r>
      <w:r>
        <w:rPr>
          <w:spacing w:val="-12"/>
          <w:sz w:val="24"/>
        </w:rPr>
        <w:t xml:space="preserve"> </w:t>
      </w:r>
      <w:r>
        <w:rPr>
          <w:sz w:val="24"/>
        </w:rPr>
        <w:t>disclosure</w:t>
      </w:r>
      <w:r>
        <w:rPr>
          <w:spacing w:val="-11"/>
          <w:sz w:val="24"/>
        </w:rPr>
        <w:t xml:space="preserve"> </w:t>
      </w:r>
      <w:r>
        <w:rPr>
          <w:sz w:val="24"/>
        </w:rPr>
        <w:t>of</w:t>
      </w:r>
      <w:r>
        <w:rPr>
          <w:spacing w:val="-10"/>
          <w:sz w:val="24"/>
        </w:rPr>
        <w:t xml:space="preserve"> </w:t>
      </w:r>
      <w:r>
        <w:rPr>
          <w:sz w:val="24"/>
        </w:rPr>
        <w:t>unrelated</w:t>
      </w:r>
      <w:r>
        <w:rPr>
          <w:spacing w:val="-10"/>
          <w:sz w:val="24"/>
        </w:rPr>
        <w:t xml:space="preserve"> </w:t>
      </w:r>
      <w:r>
        <w:rPr>
          <w:sz w:val="24"/>
        </w:rPr>
        <w:t>sensitive</w:t>
      </w:r>
      <w:r>
        <w:rPr>
          <w:spacing w:val="-10"/>
          <w:sz w:val="24"/>
        </w:rPr>
        <w:t xml:space="preserve"> </w:t>
      </w:r>
      <w:r>
        <w:rPr>
          <w:sz w:val="24"/>
        </w:rPr>
        <w:t>personal data for uncont</w:t>
      </w:r>
      <w:r>
        <w:rPr>
          <w:sz w:val="24"/>
        </w:rPr>
        <w:t>rolled ‘joining-up’ is seen as an unacceptable intrusion into family life and has dented confidence in universal services. As one parent put it, “the GIRFEC rot runs through services like a stick of rock”, with minority groups invariably targeted for</w:t>
      </w:r>
      <w:r>
        <w:rPr>
          <w:spacing w:val="-1"/>
          <w:sz w:val="24"/>
        </w:rPr>
        <w:t xml:space="preserve"> </w:t>
      </w:r>
      <w:r>
        <w:rPr>
          <w:sz w:val="24"/>
        </w:rPr>
        <w:t>‘reme</w:t>
      </w:r>
      <w:r>
        <w:rPr>
          <w:sz w:val="24"/>
        </w:rPr>
        <w:t>diation’.</w:t>
      </w:r>
    </w:p>
    <w:p w:rsidR="00CE0BE5" w:rsidRDefault="00B7573D">
      <w:pPr>
        <w:spacing w:before="160" w:line="259" w:lineRule="auto"/>
        <w:ind w:left="140" w:right="173"/>
        <w:jc w:val="both"/>
        <w:rPr>
          <w:sz w:val="24"/>
        </w:rPr>
      </w:pPr>
      <w:r>
        <w:rPr>
          <w:sz w:val="24"/>
        </w:rPr>
        <w:t>Throughout</w:t>
      </w:r>
      <w:r>
        <w:rPr>
          <w:spacing w:val="-14"/>
          <w:sz w:val="24"/>
        </w:rPr>
        <w:t xml:space="preserve"> </w:t>
      </w:r>
      <w:r>
        <w:rPr>
          <w:sz w:val="24"/>
        </w:rPr>
        <w:t>our</w:t>
      </w:r>
      <w:r>
        <w:rPr>
          <w:spacing w:val="-13"/>
          <w:sz w:val="24"/>
        </w:rPr>
        <w:t xml:space="preserve"> </w:t>
      </w:r>
      <w:r>
        <w:rPr>
          <w:sz w:val="24"/>
        </w:rPr>
        <w:t>research,</w:t>
      </w:r>
      <w:r>
        <w:rPr>
          <w:spacing w:val="-11"/>
          <w:sz w:val="24"/>
        </w:rPr>
        <w:t xml:space="preserve"> </w:t>
      </w:r>
      <w:r>
        <w:rPr>
          <w:sz w:val="24"/>
        </w:rPr>
        <w:t>issues</w:t>
      </w:r>
      <w:r>
        <w:rPr>
          <w:spacing w:val="-13"/>
          <w:sz w:val="24"/>
        </w:rPr>
        <w:t xml:space="preserve"> </w:t>
      </w:r>
      <w:r>
        <w:rPr>
          <w:sz w:val="24"/>
        </w:rPr>
        <w:t>around</w:t>
      </w:r>
      <w:r>
        <w:rPr>
          <w:spacing w:val="-12"/>
          <w:sz w:val="24"/>
        </w:rPr>
        <w:t xml:space="preserve"> </w:t>
      </w:r>
      <w:r>
        <w:rPr>
          <w:sz w:val="24"/>
        </w:rPr>
        <w:t>informed</w:t>
      </w:r>
      <w:r>
        <w:rPr>
          <w:spacing w:val="-11"/>
          <w:sz w:val="24"/>
        </w:rPr>
        <w:t xml:space="preserve"> </w:t>
      </w:r>
      <w:r>
        <w:rPr>
          <w:sz w:val="24"/>
        </w:rPr>
        <w:t>consent</w:t>
      </w:r>
      <w:r>
        <w:rPr>
          <w:spacing w:val="-12"/>
          <w:sz w:val="24"/>
        </w:rPr>
        <w:t xml:space="preserve"> </w:t>
      </w:r>
      <w:r>
        <w:rPr>
          <w:sz w:val="24"/>
        </w:rPr>
        <w:t>and</w:t>
      </w:r>
      <w:r>
        <w:rPr>
          <w:spacing w:val="-11"/>
          <w:sz w:val="24"/>
        </w:rPr>
        <w:t xml:space="preserve"> </w:t>
      </w:r>
      <w:r>
        <w:rPr>
          <w:sz w:val="24"/>
        </w:rPr>
        <w:t>choice</w:t>
      </w:r>
      <w:r>
        <w:rPr>
          <w:spacing w:val="-4"/>
          <w:sz w:val="24"/>
        </w:rPr>
        <w:t xml:space="preserve"> </w:t>
      </w:r>
      <w:r>
        <w:rPr>
          <w:sz w:val="24"/>
        </w:rPr>
        <w:t>were</w:t>
      </w:r>
      <w:r>
        <w:rPr>
          <w:spacing w:val="-12"/>
          <w:sz w:val="24"/>
        </w:rPr>
        <w:t xml:space="preserve"> </w:t>
      </w:r>
      <w:r>
        <w:rPr>
          <w:sz w:val="24"/>
        </w:rPr>
        <w:t>frequently highlighted by parents. They are suffering the consequences of the government’s failure to take remedial legislative action after Parts 4 (named person scheme) and 5 (child’s plans) were struck from the 2014 Children &amp; Young People (Scotland) Ac</w:t>
      </w:r>
      <w:r>
        <w:rPr>
          <w:sz w:val="24"/>
        </w:rPr>
        <w:t>t in the</w:t>
      </w:r>
      <w:r>
        <w:rPr>
          <w:spacing w:val="-7"/>
          <w:sz w:val="24"/>
        </w:rPr>
        <w:t xml:space="preserve"> </w:t>
      </w:r>
      <w:r>
        <w:rPr>
          <w:sz w:val="24"/>
        </w:rPr>
        <w:t>wake</w:t>
      </w:r>
      <w:r>
        <w:rPr>
          <w:spacing w:val="-7"/>
          <w:sz w:val="24"/>
        </w:rPr>
        <w:t xml:space="preserve"> </w:t>
      </w:r>
      <w:r>
        <w:rPr>
          <w:sz w:val="24"/>
        </w:rPr>
        <w:t>of</w:t>
      </w:r>
      <w:r>
        <w:rPr>
          <w:spacing w:val="-6"/>
          <w:sz w:val="24"/>
        </w:rPr>
        <w:t xml:space="preserve"> </w:t>
      </w:r>
      <w:r>
        <w:rPr>
          <w:sz w:val="24"/>
        </w:rPr>
        <w:t>the</w:t>
      </w:r>
      <w:r>
        <w:rPr>
          <w:spacing w:val="-6"/>
          <w:sz w:val="24"/>
        </w:rPr>
        <w:t xml:space="preserve"> </w:t>
      </w:r>
      <w:r>
        <w:rPr>
          <w:sz w:val="24"/>
        </w:rPr>
        <w:t>Supreme</w:t>
      </w:r>
      <w:r>
        <w:rPr>
          <w:spacing w:val="-6"/>
          <w:sz w:val="24"/>
        </w:rPr>
        <w:t xml:space="preserve"> </w:t>
      </w:r>
      <w:r>
        <w:rPr>
          <w:sz w:val="24"/>
        </w:rPr>
        <w:t>Court</w:t>
      </w:r>
      <w:r>
        <w:rPr>
          <w:spacing w:val="-8"/>
          <w:sz w:val="24"/>
        </w:rPr>
        <w:t xml:space="preserve"> </w:t>
      </w:r>
      <w:r>
        <w:rPr>
          <w:sz w:val="24"/>
        </w:rPr>
        <w:t>judgment,</w:t>
      </w:r>
      <w:r>
        <w:rPr>
          <w:spacing w:val="-6"/>
          <w:sz w:val="24"/>
        </w:rPr>
        <w:t xml:space="preserve"> </w:t>
      </w:r>
      <w:r>
        <w:rPr>
          <w:sz w:val="24"/>
        </w:rPr>
        <w:t>which</w:t>
      </w:r>
      <w:r>
        <w:rPr>
          <w:spacing w:val="-7"/>
          <w:sz w:val="24"/>
        </w:rPr>
        <w:t xml:space="preserve"> </w:t>
      </w:r>
      <w:r>
        <w:rPr>
          <w:sz w:val="24"/>
        </w:rPr>
        <w:t>prohibited</w:t>
      </w:r>
      <w:r>
        <w:rPr>
          <w:spacing w:val="-6"/>
          <w:sz w:val="24"/>
        </w:rPr>
        <w:t xml:space="preserve"> </w:t>
      </w:r>
      <w:r>
        <w:rPr>
          <w:sz w:val="24"/>
        </w:rPr>
        <w:t>information</w:t>
      </w:r>
      <w:r>
        <w:rPr>
          <w:spacing w:val="-7"/>
          <w:sz w:val="24"/>
        </w:rPr>
        <w:t xml:space="preserve"> </w:t>
      </w:r>
      <w:r>
        <w:rPr>
          <w:sz w:val="24"/>
        </w:rPr>
        <w:t>sharing</w:t>
      </w:r>
      <w:r>
        <w:rPr>
          <w:spacing w:val="-8"/>
          <w:sz w:val="24"/>
        </w:rPr>
        <w:t xml:space="preserve"> </w:t>
      </w:r>
      <w:r>
        <w:rPr>
          <w:sz w:val="24"/>
        </w:rPr>
        <w:t>on</w:t>
      </w:r>
      <w:r>
        <w:rPr>
          <w:spacing w:val="-9"/>
          <w:sz w:val="24"/>
        </w:rPr>
        <w:t xml:space="preserve"> </w:t>
      </w:r>
      <w:r>
        <w:rPr>
          <w:sz w:val="24"/>
        </w:rPr>
        <w:t>the basis</w:t>
      </w:r>
      <w:r>
        <w:rPr>
          <w:spacing w:val="-13"/>
          <w:sz w:val="24"/>
        </w:rPr>
        <w:t xml:space="preserve"> </w:t>
      </w:r>
      <w:r>
        <w:rPr>
          <w:sz w:val="24"/>
        </w:rPr>
        <w:t>of</w:t>
      </w:r>
      <w:r>
        <w:rPr>
          <w:spacing w:val="-9"/>
          <w:sz w:val="24"/>
        </w:rPr>
        <w:t xml:space="preserve"> </w:t>
      </w:r>
      <w:r>
        <w:rPr>
          <w:sz w:val="24"/>
        </w:rPr>
        <w:t>‘vague’</w:t>
      </w:r>
      <w:r>
        <w:rPr>
          <w:spacing w:val="-13"/>
          <w:sz w:val="24"/>
        </w:rPr>
        <w:t xml:space="preserve"> </w:t>
      </w:r>
      <w:r>
        <w:rPr>
          <w:sz w:val="24"/>
        </w:rPr>
        <w:t>and</w:t>
      </w:r>
      <w:r>
        <w:rPr>
          <w:spacing w:val="-12"/>
          <w:sz w:val="24"/>
        </w:rPr>
        <w:t xml:space="preserve"> </w:t>
      </w:r>
      <w:r>
        <w:rPr>
          <w:sz w:val="24"/>
        </w:rPr>
        <w:t>subjective</w:t>
      </w:r>
      <w:r>
        <w:rPr>
          <w:spacing w:val="-10"/>
          <w:sz w:val="24"/>
        </w:rPr>
        <w:t xml:space="preserve"> </w:t>
      </w:r>
      <w:r>
        <w:rPr>
          <w:sz w:val="24"/>
        </w:rPr>
        <w:t>wellbeing</w:t>
      </w:r>
      <w:r>
        <w:rPr>
          <w:spacing w:val="-13"/>
          <w:sz w:val="24"/>
        </w:rPr>
        <w:t xml:space="preserve"> </w:t>
      </w:r>
      <w:r>
        <w:rPr>
          <w:sz w:val="24"/>
        </w:rPr>
        <w:t>concerns.</w:t>
      </w:r>
      <w:r>
        <w:rPr>
          <w:spacing w:val="-14"/>
          <w:sz w:val="24"/>
        </w:rPr>
        <w:t xml:space="preserve"> </w:t>
      </w:r>
      <w:r>
        <w:rPr>
          <w:sz w:val="24"/>
        </w:rPr>
        <w:t>The</w:t>
      </w:r>
      <w:r>
        <w:rPr>
          <w:spacing w:val="-9"/>
          <w:sz w:val="24"/>
        </w:rPr>
        <w:t xml:space="preserve"> </w:t>
      </w:r>
      <w:r>
        <w:rPr>
          <w:sz w:val="24"/>
        </w:rPr>
        <w:t>government’s</w:t>
      </w:r>
      <w:r>
        <w:rPr>
          <w:spacing w:val="-13"/>
          <w:sz w:val="24"/>
        </w:rPr>
        <w:t xml:space="preserve"> </w:t>
      </w:r>
      <w:r>
        <w:rPr>
          <w:sz w:val="24"/>
        </w:rPr>
        <w:t>attempt</w:t>
      </w:r>
      <w:r>
        <w:rPr>
          <w:spacing w:val="-13"/>
          <w:sz w:val="24"/>
        </w:rPr>
        <w:t xml:space="preserve"> </w:t>
      </w:r>
      <w:r>
        <w:rPr>
          <w:sz w:val="24"/>
        </w:rPr>
        <w:t>to</w:t>
      </w:r>
      <w:r>
        <w:rPr>
          <w:spacing w:val="-11"/>
          <w:sz w:val="24"/>
        </w:rPr>
        <w:t xml:space="preserve"> </w:t>
      </w:r>
      <w:r>
        <w:rPr>
          <w:sz w:val="24"/>
        </w:rPr>
        <w:t>pass a new bill remains stalled at stage 2 of the parliamentary process in anticipation of a long-awaited,</w:t>
      </w:r>
      <w:r>
        <w:rPr>
          <w:spacing w:val="-4"/>
          <w:sz w:val="24"/>
        </w:rPr>
        <w:t xml:space="preserve"> </w:t>
      </w:r>
      <w:r>
        <w:rPr>
          <w:sz w:val="24"/>
        </w:rPr>
        <w:t>binding</w:t>
      </w:r>
      <w:r>
        <w:rPr>
          <w:spacing w:val="-5"/>
          <w:sz w:val="24"/>
        </w:rPr>
        <w:t xml:space="preserve"> </w:t>
      </w:r>
      <w:r>
        <w:rPr>
          <w:sz w:val="24"/>
        </w:rPr>
        <w:t>code</w:t>
      </w:r>
      <w:r>
        <w:rPr>
          <w:spacing w:val="-5"/>
          <w:sz w:val="24"/>
        </w:rPr>
        <w:t xml:space="preserve"> </w:t>
      </w:r>
      <w:r>
        <w:rPr>
          <w:sz w:val="24"/>
        </w:rPr>
        <w:t>of practice</w:t>
      </w:r>
      <w:r>
        <w:rPr>
          <w:spacing w:val="-3"/>
          <w:sz w:val="24"/>
        </w:rPr>
        <w:t xml:space="preserve"> </w:t>
      </w:r>
      <w:r>
        <w:rPr>
          <w:sz w:val="24"/>
        </w:rPr>
        <w:t>that</w:t>
      </w:r>
      <w:r>
        <w:rPr>
          <w:spacing w:val="-4"/>
          <w:sz w:val="24"/>
        </w:rPr>
        <w:t xml:space="preserve"> </w:t>
      </w:r>
      <w:r>
        <w:rPr>
          <w:sz w:val="24"/>
        </w:rPr>
        <w:t>is</w:t>
      </w:r>
      <w:r>
        <w:rPr>
          <w:spacing w:val="-6"/>
          <w:sz w:val="24"/>
        </w:rPr>
        <w:t xml:space="preserve"> </w:t>
      </w:r>
      <w:r>
        <w:rPr>
          <w:sz w:val="24"/>
        </w:rPr>
        <w:t>able</w:t>
      </w:r>
      <w:r>
        <w:rPr>
          <w:spacing w:val="-4"/>
          <w:sz w:val="24"/>
        </w:rPr>
        <w:t xml:space="preserve"> </w:t>
      </w:r>
      <w:r>
        <w:rPr>
          <w:sz w:val="24"/>
        </w:rPr>
        <w:t>satisfy</w:t>
      </w:r>
      <w:r>
        <w:rPr>
          <w:spacing w:val="-6"/>
          <w:sz w:val="24"/>
        </w:rPr>
        <w:t xml:space="preserve"> </w:t>
      </w:r>
      <w:r>
        <w:rPr>
          <w:sz w:val="24"/>
        </w:rPr>
        <w:t>the</w:t>
      </w:r>
      <w:r>
        <w:rPr>
          <w:spacing w:val="-4"/>
          <w:sz w:val="24"/>
        </w:rPr>
        <w:t xml:space="preserve"> </w:t>
      </w:r>
      <w:r>
        <w:rPr>
          <w:sz w:val="24"/>
        </w:rPr>
        <w:t>terms</w:t>
      </w:r>
      <w:r>
        <w:rPr>
          <w:spacing w:val="-6"/>
          <w:sz w:val="24"/>
        </w:rPr>
        <w:t xml:space="preserve"> </w:t>
      </w:r>
      <w:r>
        <w:rPr>
          <w:sz w:val="24"/>
        </w:rPr>
        <w:t>of</w:t>
      </w:r>
      <w:r>
        <w:rPr>
          <w:spacing w:val="-2"/>
          <w:sz w:val="24"/>
        </w:rPr>
        <w:t xml:space="preserve"> </w:t>
      </w:r>
      <w:r>
        <w:rPr>
          <w:sz w:val="24"/>
        </w:rPr>
        <w:t>the</w:t>
      </w:r>
      <w:r>
        <w:rPr>
          <w:spacing w:val="-3"/>
          <w:sz w:val="24"/>
        </w:rPr>
        <w:t xml:space="preserve"> </w:t>
      </w:r>
      <w:r>
        <w:rPr>
          <w:sz w:val="24"/>
        </w:rPr>
        <w:t>court</w:t>
      </w:r>
      <w:r>
        <w:rPr>
          <w:spacing w:val="-5"/>
          <w:sz w:val="24"/>
        </w:rPr>
        <w:t xml:space="preserve"> </w:t>
      </w:r>
      <w:r>
        <w:rPr>
          <w:sz w:val="24"/>
        </w:rPr>
        <w:t>ruling, as well as overarching human rights and data protection</w:t>
      </w:r>
      <w:r>
        <w:rPr>
          <w:spacing w:val="-11"/>
          <w:sz w:val="24"/>
        </w:rPr>
        <w:t xml:space="preserve"> </w:t>
      </w:r>
      <w:r>
        <w:rPr>
          <w:sz w:val="24"/>
        </w:rPr>
        <w:t>legislation.</w:t>
      </w:r>
    </w:p>
    <w:p w:rsidR="00CE0BE5" w:rsidRDefault="00B7573D">
      <w:pPr>
        <w:spacing w:before="156" w:line="259" w:lineRule="auto"/>
        <w:ind w:left="140" w:right="174"/>
        <w:jc w:val="both"/>
        <w:rPr>
          <w:sz w:val="24"/>
        </w:rPr>
      </w:pPr>
      <w:r>
        <w:rPr>
          <w:sz w:val="24"/>
        </w:rPr>
        <w:t>Mea</w:t>
      </w:r>
      <w:r>
        <w:rPr>
          <w:sz w:val="24"/>
        </w:rPr>
        <w:t>nwhile, GIRFEC practitioners, a large number of whom are health visitors and teachers, have been left in limbo by long delays in clarifying the rules around information gathering and sharing, and the legal bases that permit such processing without</w:t>
      </w:r>
      <w:r>
        <w:rPr>
          <w:spacing w:val="-18"/>
          <w:sz w:val="24"/>
        </w:rPr>
        <w:t xml:space="preserve"> </w:t>
      </w:r>
      <w:r>
        <w:rPr>
          <w:sz w:val="24"/>
        </w:rPr>
        <w:t>consent.</w:t>
      </w:r>
      <w:r>
        <w:rPr>
          <w:spacing w:val="-15"/>
          <w:sz w:val="24"/>
        </w:rPr>
        <w:t xml:space="preserve"> </w:t>
      </w:r>
      <w:r>
        <w:rPr>
          <w:sz w:val="24"/>
        </w:rPr>
        <w:t>NHS</w:t>
      </w:r>
      <w:r>
        <w:rPr>
          <w:spacing w:val="-20"/>
          <w:sz w:val="24"/>
        </w:rPr>
        <w:t xml:space="preserve"> </w:t>
      </w:r>
      <w:r>
        <w:rPr>
          <w:sz w:val="24"/>
        </w:rPr>
        <w:t>and</w:t>
      </w:r>
      <w:r>
        <w:rPr>
          <w:spacing w:val="-18"/>
          <w:sz w:val="24"/>
        </w:rPr>
        <w:t xml:space="preserve"> </w:t>
      </w:r>
      <w:r>
        <w:rPr>
          <w:sz w:val="24"/>
        </w:rPr>
        <w:t>other</w:t>
      </w:r>
      <w:r>
        <w:rPr>
          <w:spacing w:val="-18"/>
          <w:sz w:val="24"/>
        </w:rPr>
        <w:t xml:space="preserve"> </w:t>
      </w:r>
      <w:r>
        <w:rPr>
          <w:sz w:val="24"/>
        </w:rPr>
        <w:t>public</w:t>
      </w:r>
      <w:r>
        <w:rPr>
          <w:spacing w:val="-18"/>
          <w:sz w:val="24"/>
        </w:rPr>
        <w:t xml:space="preserve"> </w:t>
      </w:r>
      <w:r>
        <w:rPr>
          <w:sz w:val="24"/>
        </w:rPr>
        <w:t>sector</w:t>
      </w:r>
      <w:r>
        <w:rPr>
          <w:spacing w:val="-19"/>
          <w:sz w:val="24"/>
        </w:rPr>
        <w:t xml:space="preserve"> </w:t>
      </w:r>
      <w:r>
        <w:rPr>
          <w:sz w:val="24"/>
        </w:rPr>
        <w:t>policies,</w:t>
      </w:r>
      <w:r>
        <w:rPr>
          <w:spacing w:val="-17"/>
          <w:sz w:val="24"/>
        </w:rPr>
        <w:t xml:space="preserve"> </w:t>
      </w:r>
      <w:r>
        <w:rPr>
          <w:sz w:val="24"/>
        </w:rPr>
        <w:t>including</w:t>
      </w:r>
      <w:r>
        <w:rPr>
          <w:spacing w:val="-19"/>
          <w:sz w:val="24"/>
        </w:rPr>
        <w:t xml:space="preserve"> </w:t>
      </w:r>
      <w:r>
        <w:rPr>
          <w:sz w:val="24"/>
        </w:rPr>
        <w:t>the</w:t>
      </w:r>
      <w:r>
        <w:rPr>
          <w:spacing w:val="-18"/>
          <w:sz w:val="24"/>
        </w:rPr>
        <w:t xml:space="preserve"> </w:t>
      </w:r>
      <w:r>
        <w:rPr>
          <w:sz w:val="24"/>
        </w:rPr>
        <w:t>2014</w:t>
      </w:r>
      <w:r>
        <w:rPr>
          <w:spacing w:val="-17"/>
          <w:sz w:val="24"/>
        </w:rPr>
        <w:t xml:space="preserve"> </w:t>
      </w:r>
      <w:r>
        <w:rPr>
          <w:sz w:val="24"/>
        </w:rPr>
        <w:t>national</w:t>
      </w:r>
      <w:r>
        <w:rPr>
          <w:spacing w:val="-17"/>
          <w:sz w:val="24"/>
        </w:rPr>
        <w:t xml:space="preserve"> </w:t>
      </w:r>
      <w:r>
        <w:rPr>
          <w:sz w:val="24"/>
        </w:rPr>
        <w:t>child protection</w:t>
      </w:r>
      <w:r>
        <w:rPr>
          <w:spacing w:val="-7"/>
          <w:sz w:val="24"/>
        </w:rPr>
        <w:t xml:space="preserve"> </w:t>
      </w:r>
      <w:r>
        <w:rPr>
          <w:sz w:val="24"/>
        </w:rPr>
        <w:t>guidance,</w:t>
      </w:r>
      <w:r>
        <w:rPr>
          <w:spacing w:val="-5"/>
          <w:sz w:val="24"/>
        </w:rPr>
        <w:t xml:space="preserve"> </w:t>
      </w:r>
      <w:r>
        <w:rPr>
          <w:sz w:val="24"/>
        </w:rPr>
        <w:t>are</w:t>
      </w:r>
      <w:r>
        <w:rPr>
          <w:spacing w:val="-6"/>
          <w:sz w:val="24"/>
        </w:rPr>
        <w:t xml:space="preserve"> </w:t>
      </w:r>
      <w:r>
        <w:rPr>
          <w:i/>
          <w:sz w:val="24"/>
        </w:rPr>
        <w:t>still</w:t>
      </w:r>
      <w:r>
        <w:rPr>
          <w:i/>
          <w:spacing w:val="-9"/>
          <w:sz w:val="24"/>
        </w:rPr>
        <w:t xml:space="preserve"> </w:t>
      </w:r>
      <w:r>
        <w:rPr>
          <w:sz w:val="24"/>
        </w:rPr>
        <w:t>relying</w:t>
      </w:r>
      <w:r>
        <w:rPr>
          <w:spacing w:val="-8"/>
          <w:sz w:val="24"/>
        </w:rPr>
        <w:t xml:space="preserve"> </w:t>
      </w:r>
      <w:r>
        <w:rPr>
          <w:sz w:val="24"/>
        </w:rPr>
        <w:t>on</w:t>
      </w:r>
      <w:r>
        <w:rPr>
          <w:spacing w:val="-6"/>
          <w:sz w:val="24"/>
        </w:rPr>
        <w:t xml:space="preserve"> </w:t>
      </w:r>
      <w:r>
        <w:rPr>
          <w:sz w:val="24"/>
        </w:rPr>
        <w:t>the</w:t>
      </w:r>
      <w:r>
        <w:rPr>
          <w:spacing w:val="-6"/>
          <w:sz w:val="24"/>
        </w:rPr>
        <w:t xml:space="preserve"> </w:t>
      </w:r>
      <w:r>
        <w:rPr>
          <w:sz w:val="24"/>
        </w:rPr>
        <w:t>(wrong)</w:t>
      </w:r>
      <w:r>
        <w:rPr>
          <w:spacing w:val="-8"/>
          <w:sz w:val="24"/>
        </w:rPr>
        <w:t xml:space="preserve"> </w:t>
      </w:r>
      <w:r>
        <w:rPr>
          <w:sz w:val="24"/>
        </w:rPr>
        <w:t>threshold</w:t>
      </w:r>
      <w:r>
        <w:rPr>
          <w:spacing w:val="-5"/>
          <w:sz w:val="24"/>
        </w:rPr>
        <w:t xml:space="preserve"> </w:t>
      </w:r>
      <w:r>
        <w:rPr>
          <w:sz w:val="24"/>
        </w:rPr>
        <w:t>of</w:t>
      </w:r>
      <w:r>
        <w:rPr>
          <w:spacing w:val="-5"/>
          <w:sz w:val="24"/>
        </w:rPr>
        <w:t xml:space="preserve"> </w:t>
      </w:r>
      <w:r>
        <w:rPr>
          <w:sz w:val="24"/>
        </w:rPr>
        <w:t>‘wellbeing’</w:t>
      </w:r>
      <w:r>
        <w:rPr>
          <w:spacing w:val="-7"/>
          <w:sz w:val="24"/>
        </w:rPr>
        <w:t xml:space="preserve"> </w:t>
      </w:r>
      <w:r>
        <w:rPr>
          <w:sz w:val="24"/>
        </w:rPr>
        <w:t>to</w:t>
      </w:r>
      <w:r>
        <w:rPr>
          <w:spacing w:val="-7"/>
          <w:sz w:val="24"/>
        </w:rPr>
        <w:t xml:space="preserve"> </w:t>
      </w:r>
      <w:r>
        <w:rPr>
          <w:sz w:val="24"/>
        </w:rPr>
        <w:t xml:space="preserve">override consent, citing ICO guidance from 2013 that </w:t>
      </w:r>
      <w:hyperlink r:id="rId34">
        <w:r>
          <w:rPr>
            <w:color w:val="0000FF"/>
            <w:sz w:val="24"/>
            <w:u w:val="single" w:color="0000FF"/>
          </w:rPr>
          <w:t>had to be withdrawn in</w:t>
        </w:r>
        <w:r>
          <w:rPr>
            <w:color w:val="0000FF"/>
            <w:spacing w:val="-11"/>
            <w:sz w:val="24"/>
            <w:u w:val="single" w:color="0000FF"/>
          </w:rPr>
          <w:t xml:space="preserve"> </w:t>
        </w:r>
        <w:r>
          <w:rPr>
            <w:color w:val="0000FF"/>
            <w:sz w:val="24"/>
            <w:u w:val="single" w:color="0000FF"/>
          </w:rPr>
          <w:t>2016</w:t>
        </w:r>
      </w:hyperlink>
      <w:r>
        <w:rPr>
          <w:sz w:val="24"/>
        </w:rPr>
        <w:t>.</w:t>
      </w:r>
    </w:p>
    <w:p w:rsidR="00CE0BE5" w:rsidRDefault="00CE0BE5">
      <w:pPr>
        <w:pStyle w:val="BodyText"/>
        <w:ind w:left="0"/>
        <w:jc w:val="left"/>
        <w:rPr>
          <w:i w:val="0"/>
          <w:sz w:val="20"/>
        </w:rPr>
      </w:pPr>
    </w:p>
    <w:p w:rsidR="00CE0BE5" w:rsidRDefault="00B7573D">
      <w:pPr>
        <w:pStyle w:val="BodyText"/>
        <w:spacing w:before="5"/>
        <w:ind w:left="0"/>
        <w:jc w:val="left"/>
        <w:rPr>
          <w:i w:val="0"/>
          <w:sz w:val="28"/>
        </w:rPr>
      </w:pPr>
      <w:r>
        <w:rPr>
          <w:noProof/>
        </w:rPr>
        <w:drawing>
          <wp:anchor distT="0" distB="0" distL="0" distR="0" simplePos="0" relativeHeight="18" behindDoc="0" locked="0" layoutInCell="1" allowOverlap="1">
            <wp:simplePos x="0" y="0"/>
            <wp:positionH relativeFrom="page">
              <wp:posOffset>1581742</wp:posOffset>
            </wp:positionH>
            <wp:positionV relativeFrom="paragraph">
              <wp:posOffset>232970</wp:posOffset>
            </wp:positionV>
            <wp:extent cx="4382773" cy="1486281"/>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35" cstate="print"/>
                    <a:stretch>
                      <a:fillRect/>
                    </a:stretch>
                  </pic:blipFill>
                  <pic:spPr>
                    <a:xfrm>
                      <a:off x="0" y="0"/>
                      <a:ext cx="4382773" cy="1486281"/>
                    </a:xfrm>
                    <a:prstGeom prst="rect">
                      <a:avLst/>
                    </a:prstGeom>
                  </pic:spPr>
                </pic:pic>
              </a:graphicData>
            </a:graphic>
          </wp:anchor>
        </w:drawing>
      </w:r>
    </w:p>
    <w:p w:rsidR="00CE0BE5" w:rsidRDefault="00CE0BE5">
      <w:pPr>
        <w:pStyle w:val="BodyText"/>
        <w:ind w:left="0"/>
        <w:jc w:val="left"/>
        <w:rPr>
          <w:i w:val="0"/>
          <w:sz w:val="20"/>
        </w:rPr>
      </w:pPr>
    </w:p>
    <w:p w:rsidR="00CE0BE5" w:rsidRDefault="00CE0BE5">
      <w:pPr>
        <w:pStyle w:val="BodyText"/>
        <w:spacing w:before="8"/>
        <w:ind w:left="0"/>
        <w:jc w:val="left"/>
        <w:rPr>
          <w:i w:val="0"/>
          <w:sz w:val="16"/>
        </w:rPr>
      </w:pPr>
    </w:p>
    <w:p w:rsidR="00CE0BE5" w:rsidRDefault="00B7573D">
      <w:pPr>
        <w:spacing w:before="93" w:line="259" w:lineRule="auto"/>
        <w:ind w:left="140" w:right="173"/>
        <w:jc w:val="both"/>
        <w:rPr>
          <w:sz w:val="24"/>
        </w:rPr>
      </w:pPr>
      <w:r>
        <w:rPr>
          <w:sz w:val="24"/>
        </w:rPr>
        <w:t>Many are also using dubious definitions of ‘voluntary’ arrangements that are far from consent-based and essentially amount to coercion, giving rise to ethical questions. When one professional was challenged by a parent’s advocate on the lawfulness of re-de</w:t>
      </w:r>
      <w:r>
        <w:rPr>
          <w:sz w:val="24"/>
        </w:rPr>
        <w:t>fining</w:t>
      </w:r>
      <w:r>
        <w:rPr>
          <w:spacing w:val="-7"/>
          <w:sz w:val="24"/>
        </w:rPr>
        <w:t xml:space="preserve"> </w:t>
      </w:r>
      <w:r>
        <w:rPr>
          <w:sz w:val="24"/>
        </w:rPr>
        <w:t>a</w:t>
      </w:r>
      <w:r>
        <w:rPr>
          <w:spacing w:val="-6"/>
          <w:sz w:val="24"/>
        </w:rPr>
        <w:t xml:space="preserve"> </w:t>
      </w:r>
      <w:r>
        <w:rPr>
          <w:sz w:val="24"/>
        </w:rPr>
        <w:t>‘voluntary’</w:t>
      </w:r>
      <w:r>
        <w:rPr>
          <w:spacing w:val="-6"/>
          <w:sz w:val="24"/>
        </w:rPr>
        <w:t xml:space="preserve"> </w:t>
      </w:r>
      <w:r>
        <w:rPr>
          <w:sz w:val="24"/>
        </w:rPr>
        <w:t>agreement</w:t>
      </w:r>
      <w:r>
        <w:rPr>
          <w:spacing w:val="-6"/>
          <w:sz w:val="24"/>
        </w:rPr>
        <w:t xml:space="preserve"> </w:t>
      </w:r>
      <w:r>
        <w:rPr>
          <w:sz w:val="24"/>
        </w:rPr>
        <w:t>as</w:t>
      </w:r>
      <w:r>
        <w:rPr>
          <w:spacing w:val="-5"/>
          <w:sz w:val="24"/>
        </w:rPr>
        <w:t xml:space="preserve"> </w:t>
      </w:r>
      <w:r>
        <w:rPr>
          <w:i/>
          <w:sz w:val="24"/>
        </w:rPr>
        <w:t>de</w:t>
      </w:r>
      <w:r>
        <w:rPr>
          <w:i/>
          <w:spacing w:val="-7"/>
          <w:sz w:val="24"/>
        </w:rPr>
        <w:t xml:space="preserve"> </w:t>
      </w:r>
      <w:r>
        <w:rPr>
          <w:i/>
          <w:sz w:val="24"/>
        </w:rPr>
        <w:t>facto</w:t>
      </w:r>
      <w:r>
        <w:rPr>
          <w:i/>
          <w:spacing w:val="-3"/>
          <w:sz w:val="24"/>
        </w:rPr>
        <w:t xml:space="preserve"> </w:t>
      </w:r>
      <w:r>
        <w:rPr>
          <w:sz w:val="24"/>
        </w:rPr>
        <w:t>compulsory,</w:t>
      </w:r>
      <w:r>
        <w:rPr>
          <w:spacing w:val="-5"/>
          <w:sz w:val="24"/>
        </w:rPr>
        <w:t xml:space="preserve"> </w:t>
      </w:r>
      <w:r>
        <w:rPr>
          <w:sz w:val="24"/>
        </w:rPr>
        <w:t>the</w:t>
      </w:r>
      <w:r>
        <w:rPr>
          <w:spacing w:val="-6"/>
          <w:sz w:val="24"/>
        </w:rPr>
        <w:t xml:space="preserve"> </w:t>
      </w:r>
      <w:r>
        <w:rPr>
          <w:sz w:val="24"/>
        </w:rPr>
        <w:t>response</w:t>
      </w:r>
      <w:r>
        <w:rPr>
          <w:spacing w:val="-6"/>
          <w:sz w:val="24"/>
        </w:rPr>
        <w:t xml:space="preserve"> </w:t>
      </w:r>
      <w:r>
        <w:rPr>
          <w:sz w:val="24"/>
        </w:rPr>
        <w:t>was</w:t>
      </w:r>
      <w:r>
        <w:rPr>
          <w:spacing w:val="-5"/>
          <w:sz w:val="24"/>
        </w:rPr>
        <w:t xml:space="preserve"> </w:t>
      </w:r>
      <w:r>
        <w:rPr>
          <w:sz w:val="24"/>
        </w:rPr>
        <w:t>simply, “I know, but it’s how we</w:t>
      </w:r>
      <w:r>
        <w:rPr>
          <w:spacing w:val="-6"/>
          <w:sz w:val="24"/>
        </w:rPr>
        <w:t xml:space="preserve"> </w:t>
      </w:r>
      <w:r>
        <w:rPr>
          <w:sz w:val="24"/>
        </w:rPr>
        <w:t>work”.</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line="259" w:lineRule="auto"/>
        <w:ind w:left="140" w:right="174"/>
        <w:jc w:val="both"/>
        <w:rPr>
          <w:sz w:val="24"/>
        </w:rPr>
      </w:pPr>
      <w:r>
        <w:rPr>
          <w:sz w:val="24"/>
        </w:rPr>
        <w:lastRenderedPageBreak/>
        <w:t>As</w:t>
      </w:r>
      <w:r>
        <w:rPr>
          <w:spacing w:val="-11"/>
          <w:sz w:val="24"/>
        </w:rPr>
        <w:t xml:space="preserve"> </w:t>
      </w:r>
      <w:r>
        <w:rPr>
          <w:sz w:val="24"/>
        </w:rPr>
        <w:t>the</w:t>
      </w:r>
      <w:r>
        <w:rPr>
          <w:spacing w:val="-10"/>
          <w:sz w:val="24"/>
        </w:rPr>
        <w:t xml:space="preserve"> </w:t>
      </w:r>
      <w:r>
        <w:rPr>
          <w:sz w:val="24"/>
        </w:rPr>
        <w:t>Supreme</w:t>
      </w:r>
      <w:r>
        <w:rPr>
          <w:spacing w:val="-10"/>
          <w:sz w:val="24"/>
        </w:rPr>
        <w:t xml:space="preserve"> </w:t>
      </w:r>
      <w:r>
        <w:rPr>
          <w:sz w:val="24"/>
        </w:rPr>
        <w:t>Court</w:t>
      </w:r>
      <w:r>
        <w:rPr>
          <w:spacing w:val="-13"/>
          <w:sz w:val="24"/>
        </w:rPr>
        <w:t xml:space="preserve"> </w:t>
      </w:r>
      <w:r>
        <w:rPr>
          <w:sz w:val="24"/>
        </w:rPr>
        <w:t>affirmed,</w:t>
      </w:r>
      <w:r>
        <w:rPr>
          <w:spacing w:val="-9"/>
          <w:sz w:val="24"/>
        </w:rPr>
        <w:t xml:space="preserve"> </w:t>
      </w:r>
      <w:r>
        <w:rPr>
          <w:sz w:val="24"/>
        </w:rPr>
        <w:t>these</w:t>
      </w:r>
      <w:r>
        <w:rPr>
          <w:spacing w:val="-10"/>
          <w:sz w:val="24"/>
        </w:rPr>
        <w:t xml:space="preserve"> </w:t>
      </w:r>
      <w:r>
        <w:rPr>
          <w:sz w:val="24"/>
        </w:rPr>
        <w:t>are</w:t>
      </w:r>
      <w:r>
        <w:rPr>
          <w:spacing w:val="-13"/>
          <w:sz w:val="24"/>
        </w:rPr>
        <w:t xml:space="preserve"> </w:t>
      </w:r>
      <w:r>
        <w:rPr>
          <w:sz w:val="24"/>
        </w:rPr>
        <w:t>all</w:t>
      </w:r>
      <w:r>
        <w:rPr>
          <w:spacing w:val="-12"/>
          <w:sz w:val="24"/>
        </w:rPr>
        <w:t xml:space="preserve"> </w:t>
      </w:r>
      <w:r>
        <w:rPr>
          <w:sz w:val="24"/>
        </w:rPr>
        <w:t>serious</w:t>
      </w:r>
      <w:r>
        <w:rPr>
          <w:spacing w:val="-10"/>
          <w:sz w:val="24"/>
        </w:rPr>
        <w:t xml:space="preserve"> </w:t>
      </w:r>
      <w:r>
        <w:rPr>
          <w:sz w:val="24"/>
        </w:rPr>
        <w:t>human</w:t>
      </w:r>
      <w:r>
        <w:rPr>
          <w:spacing w:val="-10"/>
          <w:sz w:val="24"/>
        </w:rPr>
        <w:t xml:space="preserve"> </w:t>
      </w:r>
      <w:r>
        <w:rPr>
          <w:sz w:val="24"/>
        </w:rPr>
        <w:t>rights</w:t>
      </w:r>
      <w:r>
        <w:rPr>
          <w:spacing w:val="-10"/>
          <w:sz w:val="24"/>
        </w:rPr>
        <w:t xml:space="preserve"> </w:t>
      </w:r>
      <w:r>
        <w:rPr>
          <w:sz w:val="24"/>
        </w:rPr>
        <w:t>issues,</w:t>
      </w:r>
      <w:r>
        <w:rPr>
          <w:spacing w:val="-10"/>
          <w:sz w:val="24"/>
        </w:rPr>
        <w:t xml:space="preserve"> </w:t>
      </w:r>
      <w:r>
        <w:rPr>
          <w:sz w:val="24"/>
        </w:rPr>
        <w:t>which</w:t>
      </w:r>
      <w:r>
        <w:rPr>
          <w:spacing w:val="-9"/>
          <w:sz w:val="24"/>
        </w:rPr>
        <w:t xml:space="preserve"> </w:t>
      </w:r>
      <w:r>
        <w:rPr>
          <w:sz w:val="24"/>
        </w:rPr>
        <w:t xml:space="preserve">need to be addressed urgently as reports of </w:t>
      </w:r>
      <w:r>
        <w:rPr>
          <w:i/>
          <w:sz w:val="24"/>
        </w:rPr>
        <w:t>ul</w:t>
      </w:r>
      <w:r>
        <w:rPr>
          <w:i/>
          <w:sz w:val="24"/>
        </w:rPr>
        <w:t xml:space="preserve">tra vires </w:t>
      </w:r>
      <w:r>
        <w:rPr>
          <w:sz w:val="24"/>
        </w:rPr>
        <w:t>activities are escalating in parallel with</w:t>
      </w:r>
      <w:r>
        <w:rPr>
          <w:spacing w:val="-6"/>
          <w:sz w:val="24"/>
        </w:rPr>
        <w:t xml:space="preserve"> </w:t>
      </w:r>
      <w:r>
        <w:rPr>
          <w:sz w:val="24"/>
        </w:rPr>
        <w:t>the</w:t>
      </w:r>
      <w:r>
        <w:rPr>
          <w:spacing w:val="-6"/>
          <w:sz w:val="24"/>
        </w:rPr>
        <w:t xml:space="preserve"> </w:t>
      </w:r>
      <w:r>
        <w:rPr>
          <w:sz w:val="24"/>
        </w:rPr>
        <w:t>rising</w:t>
      </w:r>
      <w:r>
        <w:rPr>
          <w:spacing w:val="-8"/>
          <w:sz w:val="24"/>
        </w:rPr>
        <w:t xml:space="preserve"> </w:t>
      </w:r>
      <w:r>
        <w:rPr>
          <w:sz w:val="24"/>
        </w:rPr>
        <w:t>number</w:t>
      </w:r>
      <w:r>
        <w:rPr>
          <w:spacing w:val="-7"/>
          <w:sz w:val="24"/>
        </w:rPr>
        <w:t xml:space="preserve"> </w:t>
      </w:r>
      <w:r>
        <w:rPr>
          <w:sz w:val="24"/>
        </w:rPr>
        <w:t>of</w:t>
      </w:r>
      <w:r>
        <w:rPr>
          <w:spacing w:val="-4"/>
          <w:sz w:val="24"/>
        </w:rPr>
        <w:t xml:space="preserve"> </w:t>
      </w:r>
      <w:r>
        <w:rPr>
          <w:sz w:val="24"/>
        </w:rPr>
        <w:t>home</w:t>
      </w:r>
      <w:r>
        <w:rPr>
          <w:spacing w:val="-5"/>
          <w:sz w:val="24"/>
        </w:rPr>
        <w:t xml:space="preserve"> </w:t>
      </w:r>
      <w:r>
        <w:rPr>
          <w:sz w:val="24"/>
        </w:rPr>
        <w:t>educating</w:t>
      </w:r>
      <w:r>
        <w:rPr>
          <w:spacing w:val="-8"/>
          <w:sz w:val="24"/>
        </w:rPr>
        <w:t xml:space="preserve"> </w:t>
      </w:r>
      <w:r>
        <w:rPr>
          <w:sz w:val="24"/>
        </w:rPr>
        <w:t>families,</w:t>
      </w:r>
      <w:r>
        <w:rPr>
          <w:spacing w:val="-5"/>
          <w:sz w:val="24"/>
        </w:rPr>
        <w:t xml:space="preserve"> </w:t>
      </w:r>
      <w:r>
        <w:rPr>
          <w:sz w:val="24"/>
        </w:rPr>
        <w:t>the</w:t>
      </w:r>
      <w:r>
        <w:rPr>
          <w:spacing w:val="-6"/>
          <w:sz w:val="24"/>
        </w:rPr>
        <w:t xml:space="preserve"> </w:t>
      </w:r>
      <w:r>
        <w:rPr>
          <w:sz w:val="24"/>
        </w:rPr>
        <w:t>reasons</w:t>
      </w:r>
      <w:r>
        <w:rPr>
          <w:spacing w:val="-9"/>
          <w:sz w:val="24"/>
        </w:rPr>
        <w:t xml:space="preserve"> </w:t>
      </w:r>
      <w:r>
        <w:rPr>
          <w:sz w:val="24"/>
        </w:rPr>
        <w:t>for</w:t>
      </w:r>
      <w:r>
        <w:rPr>
          <w:spacing w:val="-6"/>
          <w:sz w:val="24"/>
        </w:rPr>
        <w:t xml:space="preserve"> </w:t>
      </w:r>
      <w:r>
        <w:rPr>
          <w:sz w:val="24"/>
        </w:rPr>
        <w:t>which</w:t>
      </w:r>
      <w:r>
        <w:rPr>
          <w:spacing w:val="-6"/>
          <w:sz w:val="24"/>
        </w:rPr>
        <w:t xml:space="preserve"> </w:t>
      </w:r>
      <w:r>
        <w:rPr>
          <w:sz w:val="24"/>
        </w:rPr>
        <w:t>we</w:t>
      </w:r>
      <w:r>
        <w:rPr>
          <w:spacing w:val="-6"/>
          <w:sz w:val="24"/>
        </w:rPr>
        <w:t xml:space="preserve"> </w:t>
      </w:r>
      <w:r>
        <w:rPr>
          <w:sz w:val="24"/>
        </w:rPr>
        <w:t>analysed and reported in our 2018</w:t>
      </w:r>
      <w:r>
        <w:rPr>
          <w:spacing w:val="-2"/>
          <w:sz w:val="24"/>
        </w:rPr>
        <w:t xml:space="preserve"> </w:t>
      </w:r>
      <w:r>
        <w:rPr>
          <w:sz w:val="24"/>
        </w:rPr>
        <w:t>survey.</w:t>
      </w:r>
    </w:p>
    <w:p w:rsidR="00CE0BE5" w:rsidRDefault="00B7573D">
      <w:pPr>
        <w:spacing w:before="160" w:line="259" w:lineRule="auto"/>
        <w:ind w:left="140" w:right="172"/>
        <w:jc w:val="both"/>
        <w:rPr>
          <w:sz w:val="24"/>
        </w:rPr>
      </w:pPr>
      <w:r>
        <w:rPr>
          <w:sz w:val="24"/>
        </w:rPr>
        <w:t>On a positive note the NMC’s own code seeks to strike the right balance, being underpinned by long-established principles of consent, respect and confidentiality. It should rightfully take precedence over the blanket, outcomes-driven GIRFEC policy that rel</w:t>
      </w:r>
      <w:r>
        <w:rPr>
          <w:sz w:val="24"/>
        </w:rPr>
        <w:t>ies on an undefined notion of ‘wellbeing’ to interfere in families’ lives without their consent. The much-mooted ‘shared understanding’, which assumes universal agreement with state-defined outcomes, has remained elusive, yet has put non- mainstream and mi</w:t>
      </w:r>
      <w:r>
        <w:rPr>
          <w:sz w:val="24"/>
        </w:rPr>
        <w:t>nority communities at greater risk of stigmatisation ‘on the spin of a SHANARRI wheel’.</w:t>
      </w:r>
    </w:p>
    <w:p w:rsidR="00CE0BE5" w:rsidRDefault="00B7573D">
      <w:pPr>
        <w:spacing w:before="158" w:line="259" w:lineRule="auto"/>
        <w:ind w:left="140" w:right="175"/>
        <w:jc w:val="both"/>
        <w:rPr>
          <w:sz w:val="24"/>
        </w:rPr>
      </w:pPr>
      <w:hyperlink r:id="rId36">
        <w:r>
          <w:rPr>
            <w:color w:val="0000FF"/>
            <w:sz w:val="24"/>
            <w:u w:val="single" w:color="0000FF"/>
          </w:rPr>
          <w:t>The National Health Visit</w:t>
        </w:r>
        <w:r>
          <w:rPr>
            <w:color w:val="0000FF"/>
            <w:sz w:val="24"/>
            <w:u w:val="single" w:color="0000FF"/>
          </w:rPr>
          <w:t>ing Core Service Specification for 2015-16 (NHS England,</w:t>
        </w:r>
      </w:hyperlink>
      <w:r>
        <w:rPr>
          <w:color w:val="0000FF"/>
          <w:sz w:val="24"/>
        </w:rPr>
        <w:t xml:space="preserve"> </w:t>
      </w:r>
      <w:hyperlink r:id="rId37">
        <w:r>
          <w:rPr>
            <w:color w:val="0000FF"/>
            <w:sz w:val="24"/>
            <w:u w:val="single" w:color="0000FF"/>
          </w:rPr>
          <w:t>2014)</w:t>
        </w:r>
        <w:r>
          <w:rPr>
            <w:color w:val="0000FF"/>
            <w:spacing w:val="-6"/>
            <w:sz w:val="24"/>
          </w:rPr>
          <w:t xml:space="preserve"> </w:t>
        </w:r>
      </w:hyperlink>
      <w:r>
        <w:rPr>
          <w:sz w:val="24"/>
        </w:rPr>
        <w:t>stressed</w:t>
      </w:r>
      <w:r>
        <w:rPr>
          <w:spacing w:val="-3"/>
          <w:sz w:val="24"/>
        </w:rPr>
        <w:t xml:space="preserve"> </w:t>
      </w:r>
      <w:r>
        <w:rPr>
          <w:sz w:val="24"/>
        </w:rPr>
        <w:t>that</w:t>
      </w:r>
      <w:r>
        <w:rPr>
          <w:spacing w:val="-4"/>
          <w:sz w:val="24"/>
        </w:rPr>
        <w:t xml:space="preserve"> </w:t>
      </w:r>
      <w:r>
        <w:rPr>
          <w:sz w:val="24"/>
        </w:rPr>
        <w:t>the</w:t>
      </w:r>
      <w:r>
        <w:rPr>
          <w:spacing w:val="-5"/>
          <w:sz w:val="24"/>
        </w:rPr>
        <w:t xml:space="preserve"> </w:t>
      </w:r>
      <w:r>
        <w:rPr>
          <w:sz w:val="24"/>
        </w:rPr>
        <w:t>delivery</w:t>
      </w:r>
      <w:r>
        <w:rPr>
          <w:spacing w:val="-6"/>
          <w:sz w:val="24"/>
        </w:rPr>
        <w:t xml:space="preserve"> </w:t>
      </w:r>
      <w:r>
        <w:rPr>
          <w:sz w:val="24"/>
        </w:rPr>
        <w:t>of</w:t>
      </w:r>
      <w:r>
        <w:rPr>
          <w:spacing w:val="-2"/>
          <w:sz w:val="24"/>
        </w:rPr>
        <w:t xml:space="preserve"> </w:t>
      </w:r>
      <w:r>
        <w:rPr>
          <w:sz w:val="24"/>
        </w:rPr>
        <w:t>health</w:t>
      </w:r>
      <w:r>
        <w:rPr>
          <w:spacing w:val="-3"/>
          <w:sz w:val="24"/>
        </w:rPr>
        <w:t xml:space="preserve"> </w:t>
      </w:r>
      <w:r>
        <w:rPr>
          <w:sz w:val="24"/>
        </w:rPr>
        <w:t>visiting</w:t>
      </w:r>
      <w:r>
        <w:rPr>
          <w:spacing w:val="-6"/>
          <w:sz w:val="24"/>
        </w:rPr>
        <w:t xml:space="preserve"> </w:t>
      </w:r>
      <w:r>
        <w:rPr>
          <w:sz w:val="24"/>
        </w:rPr>
        <w:t>serv</w:t>
      </w:r>
      <w:r>
        <w:rPr>
          <w:sz w:val="24"/>
        </w:rPr>
        <w:t>ices</w:t>
      </w:r>
      <w:r>
        <w:rPr>
          <w:spacing w:val="-3"/>
          <w:sz w:val="24"/>
        </w:rPr>
        <w:t xml:space="preserve"> </w:t>
      </w:r>
      <w:r>
        <w:rPr>
          <w:sz w:val="24"/>
        </w:rPr>
        <w:t>should</w:t>
      </w:r>
      <w:r>
        <w:rPr>
          <w:spacing w:val="-4"/>
          <w:sz w:val="24"/>
        </w:rPr>
        <w:t xml:space="preserve"> </w:t>
      </w:r>
      <w:r>
        <w:rPr>
          <w:sz w:val="24"/>
        </w:rPr>
        <w:t>be</w:t>
      </w:r>
      <w:r>
        <w:rPr>
          <w:spacing w:val="-3"/>
          <w:sz w:val="24"/>
        </w:rPr>
        <w:t xml:space="preserve"> </w:t>
      </w:r>
      <w:r>
        <w:rPr>
          <w:sz w:val="24"/>
        </w:rPr>
        <w:t>informed</w:t>
      </w:r>
      <w:r>
        <w:rPr>
          <w:spacing w:val="-3"/>
          <w:sz w:val="24"/>
        </w:rPr>
        <w:t xml:space="preserve"> </w:t>
      </w:r>
      <w:r>
        <w:rPr>
          <w:sz w:val="24"/>
        </w:rPr>
        <w:t>by</w:t>
      </w:r>
      <w:r>
        <w:rPr>
          <w:spacing w:val="-7"/>
          <w:sz w:val="24"/>
        </w:rPr>
        <w:t xml:space="preserve"> </w:t>
      </w:r>
      <w:r>
        <w:rPr>
          <w:sz w:val="24"/>
        </w:rPr>
        <w:t>user experiences and feedback from families. Flexibility should surely be at the heart of person-centred services such as health visiting, but this appears to have been overridden by GIRFEC-dictated ‘pathways’. As one parent told</w:t>
      </w:r>
      <w:r>
        <w:rPr>
          <w:spacing w:val="-11"/>
          <w:sz w:val="24"/>
        </w:rPr>
        <w:t xml:space="preserve"> </w:t>
      </w:r>
      <w:r>
        <w:rPr>
          <w:sz w:val="24"/>
        </w:rPr>
        <w:t>us:</w:t>
      </w:r>
    </w:p>
    <w:p w:rsidR="00CE0BE5" w:rsidRDefault="00B7573D">
      <w:pPr>
        <w:pStyle w:val="BodyText"/>
        <w:spacing w:before="160" w:line="259" w:lineRule="auto"/>
        <w:ind w:right="176"/>
      </w:pPr>
      <w:r>
        <w:rPr>
          <w:color w:val="4471C4"/>
        </w:rPr>
        <w:t xml:space="preserve">I would like the option to engage with the service at a clinic, not in my home. I was advised </w:t>
      </w:r>
      <w:r>
        <w:rPr>
          <w:color w:val="4471C4"/>
        </w:rPr>
        <w:t>because the HV has no clinic, only an office, this was not a possibility, I would feel uncomfortable having the HV in my home now that the role has been expanded to collecting (and sharing) family information that is not directly related to my child’s heal</w:t>
      </w:r>
      <w:r>
        <w:rPr>
          <w:color w:val="4471C4"/>
        </w:rPr>
        <w:t>th and development.</w:t>
      </w:r>
    </w:p>
    <w:p w:rsidR="00CE0BE5" w:rsidRDefault="00B7573D">
      <w:pPr>
        <w:pStyle w:val="Heading2"/>
        <w:spacing w:before="158" w:line="259" w:lineRule="auto"/>
        <w:ind w:right="3573"/>
      </w:pPr>
      <w:r>
        <w:rPr>
          <w:noProof/>
        </w:rPr>
        <w:drawing>
          <wp:anchor distT="0" distB="0" distL="0" distR="0" simplePos="0" relativeHeight="15738368" behindDoc="0" locked="0" layoutInCell="1" allowOverlap="1">
            <wp:simplePos x="0" y="0"/>
            <wp:positionH relativeFrom="page">
              <wp:posOffset>4602479</wp:posOffset>
            </wp:positionH>
            <wp:positionV relativeFrom="paragraph">
              <wp:posOffset>105484</wp:posOffset>
            </wp:positionV>
            <wp:extent cx="2043683" cy="2726435"/>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38" cstate="print"/>
                    <a:stretch>
                      <a:fillRect/>
                    </a:stretch>
                  </pic:blipFill>
                  <pic:spPr>
                    <a:xfrm>
                      <a:off x="0" y="0"/>
                      <a:ext cx="2043683" cy="2726435"/>
                    </a:xfrm>
                    <a:prstGeom prst="rect">
                      <a:avLst/>
                    </a:prstGeom>
                  </pic:spPr>
                </pic:pic>
              </a:graphicData>
            </a:graphic>
          </wp:anchor>
        </w:drawing>
      </w:r>
      <w:r>
        <w:t>The re-building of respectful relationships will be a prerequisite if mutual trust is to be re-established between home educators and health visitors, and we are hopeful that, by pointing out some of the issues that have arisen for our community, the proce</w:t>
      </w:r>
      <w:r>
        <w:t>ss can now begin in earnest. Unless the problems are addressed, home educators’ engagement with</w:t>
      </w:r>
      <w:r>
        <w:rPr>
          <w:spacing w:val="-39"/>
        </w:rPr>
        <w:t xml:space="preserve"> </w:t>
      </w:r>
      <w:r>
        <w:t>health visiting services is likely to decline, which will inevitably lead to further conflict and</w:t>
      </w:r>
      <w:r>
        <w:rPr>
          <w:spacing w:val="-7"/>
        </w:rPr>
        <w:t xml:space="preserve"> </w:t>
      </w:r>
      <w:r>
        <w:t>complaints.</w:t>
      </w:r>
    </w:p>
    <w:p w:rsidR="00CE0BE5" w:rsidRDefault="00B7573D">
      <w:pPr>
        <w:spacing w:before="160" w:line="259" w:lineRule="auto"/>
        <w:ind w:left="140" w:right="3573"/>
        <w:jc w:val="both"/>
        <w:rPr>
          <w:sz w:val="24"/>
        </w:rPr>
      </w:pPr>
      <w:r>
        <w:rPr>
          <w:spacing w:val="3"/>
          <w:sz w:val="24"/>
        </w:rPr>
        <w:t>We</w:t>
      </w:r>
      <w:r>
        <w:rPr>
          <w:spacing w:val="-20"/>
          <w:sz w:val="24"/>
        </w:rPr>
        <w:t xml:space="preserve"> </w:t>
      </w:r>
      <w:r>
        <w:rPr>
          <w:sz w:val="24"/>
        </w:rPr>
        <w:t>acknowledge</w:t>
      </w:r>
      <w:r>
        <w:rPr>
          <w:spacing w:val="-15"/>
          <w:sz w:val="24"/>
        </w:rPr>
        <w:t xml:space="preserve"> </w:t>
      </w:r>
      <w:r>
        <w:rPr>
          <w:sz w:val="24"/>
        </w:rPr>
        <w:t>that</w:t>
      </w:r>
      <w:r>
        <w:rPr>
          <w:spacing w:val="-18"/>
          <w:sz w:val="24"/>
        </w:rPr>
        <w:t xml:space="preserve"> </w:t>
      </w:r>
      <w:r>
        <w:rPr>
          <w:sz w:val="24"/>
        </w:rPr>
        <w:t>many</w:t>
      </w:r>
      <w:r>
        <w:rPr>
          <w:spacing w:val="-18"/>
          <w:sz w:val="24"/>
        </w:rPr>
        <w:t xml:space="preserve"> </w:t>
      </w:r>
      <w:r>
        <w:rPr>
          <w:sz w:val="24"/>
        </w:rPr>
        <w:t>of</w:t>
      </w:r>
      <w:r>
        <w:rPr>
          <w:spacing w:val="-13"/>
          <w:sz w:val="24"/>
        </w:rPr>
        <w:t xml:space="preserve"> </w:t>
      </w:r>
      <w:r>
        <w:rPr>
          <w:sz w:val="24"/>
        </w:rPr>
        <w:t>these</w:t>
      </w:r>
      <w:r>
        <w:rPr>
          <w:spacing w:val="-18"/>
          <w:sz w:val="24"/>
        </w:rPr>
        <w:t xml:space="preserve"> </w:t>
      </w:r>
      <w:r>
        <w:rPr>
          <w:sz w:val="24"/>
        </w:rPr>
        <w:t>problems</w:t>
      </w:r>
      <w:r>
        <w:rPr>
          <w:spacing w:val="-11"/>
          <w:sz w:val="24"/>
        </w:rPr>
        <w:t xml:space="preserve"> </w:t>
      </w:r>
      <w:r>
        <w:rPr>
          <w:sz w:val="24"/>
        </w:rPr>
        <w:t>are</w:t>
      </w:r>
      <w:r>
        <w:rPr>
          <w:spacing w:val="-16"/>
          <w:sz w:val="24"/>
        </w:rPr>
        <w:t xml:space="preserve"> </w:t>
      </w:r>
      <w:r>
        <w:rPr>
          <w:sz w:val="24"/>
        </w:rPr>
        <w:t>not</w:t>
      </w:r>
      <w:r>
        <w:rPr>
          <w:sz w:val="24"/>
        </w:rPr>
        <w:t xml:space="preserve"> of health visitors’ own making and lie at the door of government.</w:t>
      </w:r>
      <w:r>
        <w:rPr>
          <w:spacing w:val="-17"/>
          <w:sz w:val="24"/>
        </w:rPr>
        <w:t xml:space="preserve"> </w:t>
      </w:r>
      <w:r>
        <w:rPr>
          <w:sz w:val="24"/>
        </w:rPr>
        <w:t>They</w:t>
      </w:r>
      <w:r>
        <w:rPr>
          <w:spacing w:val="-15"/>
          <w:sz w:val="24"/>
        </w:rPr>
        <w:t xml:space="preserve"> </w:t>
      </w:r>
      <w:r>
        <w:rPr>
          <w:sz w:val="24"/>
        </w:rPr>
        <w:t>have</w:t>
      </w:r>
      <w:r>
        <w:rPr>
          <w:spacing w:val="-14"/>
          <w:sz w:val="24"/>
        </w:rPr>
        <w:t xml:space="preserve"> </w:t>
      </w:r>
      <w:r>
        <w:rPr>
          <w:sz w:val="24"/>
        </w:rPr>
        <w:t>simply</w:t>
      </w:r>
      <w:r>
        <w:rPr>
          <w:spacing w:val="-16"/>
          <w:sz w:val="24"/>
        </w:rPr>
        <w:t xml:space="preserve"> </w:t>
      </w:r>
      <w:r>
        <w:rPr>
          <w:sz w:val="24"/>
        </w:rPr>
        <w:t>been</w:t>
      </w:r>
      <w:r>
        <w:rPr>
          <w:spacing w:val="-13"/>
          <w:sz w:val="24"/>
        </w:rPr>
        <w:t xml:space="preserve"> </w:t>
      </w:r>
      <w:r>
        <w:rPr>
          <w:sz w:val="24"/>
        </w:rPr>
        <w:t>swept</w:t>
      </w:r>
      <w:r>
        <w:rPr>
          <w:spacing w:val="-14"/>
          <w:sz w:val="24"/>
        </w:rPr>
        <w:t xml:space="preserve"> </w:t>
      </w:r>
      <w:r>
        <w:rPr>
          <w:sz w:val="24"/>
        </w:rPr>
        <w:t>along</w:t>
      </w:r>
      <w:r>
        <w:rPr>
          <w:spacing w:val="-15"/>
          <w:sz w:val="24"/>
        </w:rPr>
        <w:t xml:space="preserve"> </w:t>
      </w:r>
      <w:r>
        <w:rPr>
          <w:sz w:val="24"/>
        </w:rPr>
        <w:t>with the GIRFEC policy tide that has sent them perilously close</w:t>
      </w:r>
      <w:r>
        <w:rPr>
          <w:spacing w:val="-6"/>
          <w:sz w:val="24"/>
        </w:rPr>
        <w:t xml:space="preserve"> </w:t>
      </w:r>
      <w:r>
        <w:rPr>
          <w:sz w:val="24"/>
        </w:rPr>
        <w:t>to</w:t>
      </w:r>
      <w:r>
        <w:rPr>
          <w:spacing w:val="-8"/>
          <w:sz w:val="24"/>
        </w:rPr>
        <w:t xml:space="preserve"> </w:t>
      </w:r>
      <w:r>
        <w:rPr>
          <w:sz w:val="24"/>
        </w:rPr>
        <w:t>the</w:t>
      </w:r>
      <w:r>
        <w:rPr>
          <w:spacing w:val="-7"/>
          <w:sz w:val="24"/>
        </w:rPr>
        <w:t xml:space="preserve"> </w:t>
      </w:r>
      <w:r>
        <w:rPr>
          <w:sz w:val="24"/>
        </w:rPr>
        <w:t>jagged</w:t>
      </w:r>
      <w:r>
        <w:rPr>
          <w:spacing w:val="-5"/>
          <w:sz w:val="24"/>
        </w:rPr>
        <w:t xml:space="preserve"> </w:t>
      </w:r>
      <w:r>
        <w:rPr>
          <w:sz w:val="24"/>
        </w:rPr>
        <w:t>rocks</w:t>
      </w:r>
      <w:r>
        <w:rPr>
          <w:spacing w:val="-6"/>
          <w:sz w:val="24"/>
        </w:rPr>
        <w:t xml:space="preserve"> </w:t>
      </w:r>
      <w:r>
        <w:rPr>
          <w:sz w:val="24"/>
        </w:rPr>
        <w:t>of</w:t>
      </w:r>
      <w:r>
        <w:rPr>
          <w:spacing w:val="-4"/>
          <w:sz w:val="24"/>
        </w:rPr>
        <w:t xml:space="preserve"> </w:t>
      </w:r>
      <w:r>
        <w:rPr>
          <w:sz w:val="24"/>
        </w:rPr>
        <w:t>GDPR</w:t>
      </w:r>
      <w:r>
        <w:rPr>
          <w:spacing w:val="-9"/>
          <w:sz w:val="24"/>
        </w:rPr>
        <w:t xml:space="preserve"> </w:t>
      </w:r>
      <w:r>
        <w:rPr>
          <w:sz w:val="24"/>
        </w:rPr>
        <w:t>and</w:t>
      </w:r>
      <w:r>
        <w:rPr>
          <w:spacing w:val="-7"/>
          <w:sz w:val="24"/>
        </w:rPr>
        <w:t xml:space="preserve"> </w:t>
      </w:r>
      <w:r>
        <w:rPr>
          <w:sz w:val="24"/>
        </w:rPr>
        <w:t>human</w:t>
      </w:r>
      <w:r>
        <w:rPr>
          <w:spacing w:val="-6"/>
          <w:sz w:val="24"/>
        </w:rPr>
        <w:t xml:space="preserve"> </w:t>
      </w:r>
      <w:r>
        <w:rPr>
          <w:sz w:val="24"/>
        </w:rPr>
        <w:t>rights.</w:t>
      </w:r>
    </w:p>
    <w:p w:rsidR="00CE0BE5" w:rsidRDefault="00B7573D">
      <w:pPr>
        <w:spacing w:before="159" w:line="259" w:lineRule="auto"/>
        <w:ind w:left="140" w:right="173"/>
        <w:jc w:val="both"/>
        <w:rPr>
          <w:sz w:val="24"/>
        </w:rPr>
      </w:pPr>
      <w:r>
        <w:rPr>
          <w:sz w:val="24"/>
        </w:rPr>
        <w:t>Home educators should have been properly consulted, with comprehensive impact assessments undertaken on policies that affect them, especially when they are to be implemented by practitioners whose knowledge of pertinent legislation is limited or non-existe</w:t>
      </w:r>
      <w:r>
        <w:rPr>
          <w:sz w:val="24"/>
        </w:rPr>
        <w:t xml:space="preserve">nt. Home educating and autonomous parenting communities are </w:t>
      </w:r>
      <w:r>
        <w:rPr>
          <w:i/>
          <w:sz w:val="24"/>
        </w:rPr>
        <w:t xml:space="preserve">always </w:t>
      </w:r>
      <w:r>
        <w:rPr>
          <w:sz w:val="24"/>
        </w:rPr>
        <w:t>overlooked</w:t>
      </w:r>
      <w:r>
        <w:rPr>
          <w:spacing w:val="-11"/>
          <w:sz w:val="24"/>
        </w:rPr>
        <w:t xml:space="preserve"> </w:t>
      </w:r>
      <w:r>
        <w:rPr>
          <w:sz w:val="24"/>
        </w:rPr>
        <w:t>and</w:t>
      </w:r>
      <w:r>
        <w:rPr>
          <w:spacing w:val="-11"/>
          <w:sz w:val="24"/>
        </w:rPr>
        <w:t xml:space="preserve"> </w:t>
      </w:r>
      <w:r>
        <w:rPr>
          <w:sz w:val="24"/>
        </w:rPr>
        <w:t>their</w:t>
      </w:r>
      <w:r>
        <w:rPr>
          <w:spacing w:val="-15"/>
          <w:sz w:val="24"/>
        </w:rPr>
        <w:t xml:space="preserve"> </w:t>
      </w:r>
      <w:r>
        <w:rPr>
          <w:sz w:val="24"/>
        </w:rPr>
        <w:t>needs</w:t>
      </w:r>
      <w:r>
        <w:rPr>
          <w:spacing w:val="-10"/>
          <w:sz w:val="24"/>
        </w:rPr>
        <w:t xml:space="preserve"> </w:t>
      </w:r>
      <w:r>
        <w:rPr>
          <w:sz w:val="24"/>
        </w:rPr>
        <w:t>ignored,</w:t>
      </w:r>
      <w:r>
        <w:rPr>
          <w:spacing w:val="-13"/>
          <w:sz w:val="24"/>
        </w:rPr>
        <w:t xml:space="preserve"> </w:t>
      </w:r>
      <w:r>
        <w:rPr>
          <w:sz w:val="24"/>
        </w:rPr>
        <w:t>despite</w:t>
      </w:r>
      <w:r>
        <w:rPr>
          <w:spacing w:val="-13"/>
          <w:sz w:val="24"/>
        </w:rPr>
        <w:t xml:space="preserve"> </w:t>
      </w:r>
      <w:r>
        <w:rPr>
          <w:sz w:val="24"/>
        </w:rPr>
        <w:t>being</w:t>
      </w:r>
      <w:r>
        <w:rPr>
          <w:spacing w:val="-13"/>
          <w:sz w:val="24"/>
        </w:rPr>
        <w:t xml:space="preserve"> </w:t>
      </w:r>
      <w:r>
        <w:rPr>
          <w:sz w:val="24"/>
        </w:rPr>
        <w:t>more</w:t>
      </w:r>
      <w:r>
        <w:rPr>
          <w:spacing w:val="-10"/>
          <w:sz w:val="24"/>
        </w:rPr>
        <w:t xml:space="preserve"> </w:t>
      </w:r>
      <w:r>
        <w:rPr>
          <w:sz w:val="24"/>
        </w:rPr>
        <w:t>likely</w:t>
      </w:r>
      <w:r>
        <w:rPr>
          <w:spacing w:val="-14"/>
          <w:sz w:val="24"/>
        </w:rPr>
        <w:t xml:space="preserve"> </w:t>
      </w:r>
      <w:r>
        <w:rPr>
          <w:sz w:val="24"/>
        </w:rPr>
        <w:t>to</w:t>
      </w:r>
      <w:r>
        <w:rPr>
          <w:spacing w:val="-10"/>
          <w:sz w:val="24"/>
        </w:rPr>
        <w:t xml:space="preserve"> </w:t>
      </w:r>
      <w:r>
        <w:rPr>
          <w:sz w:val="24"/>
        </w:rPr>
        <w:t>belong</w:t>
      </w:r>
      <w:r>
        <w:rPr>
          <w:spacing w:val="-13"/>
          <w:sz w:val="24"/>
        </w:rPr>
        <w:t xml:space="preserve"> </w:t>
      </w:r>
      <w:r>
        <w:rPr>
          <w:sz w:val="24"/>
        </w:rPr>
        <w:t>to</w:t>
      </w:r>
      <w:r>
        <w:rPr>
          <w:spacing w:val="-10"/>
          <w:sz w:val="24"/>
        </w:rPr>
        <w:t xml:space="preserve"> </w:t>
      </w:r>
      <w:r>
        <w:rPr>
          <w:sz w:val="24"/>
        </w:rPr>
        <w:t>groups</w:t>
      </w:r>
      <w:r>
        <w:rPr>
          <w:spacing w:val="-14"/>
          <w:sz w:val="24"/>
        </w:rPr>
        <w:t xml:space="preserve"> </w:t>
      </w:r>
      <w:r>
        <w:rPr>
          <w:sz w:val="24"/>
        </w:rPr>
        <w:t>with protected</w:t>
      </w:r>
      <w:r>
        <w:rPr>
          <w:spacing w:val="-7"/>
          <w:sz w:val="24"/>
        </w:rPr>
        <w:t xml:space="preserve"> </w:t>
      </w:r>
      <w:r>
        <w:rPr>
          <w:sz w:val="24"/>
        </w:rPr>
        <w:t>characteristics</w:t>
      </w:r>
      <w:r>
        <w:rPr>
          <w:spacing w:val="-7"/>
          <w:sz w:val="24"/>
        </w:rPr>
        <w:t xml:space="preserve"> </w:t>
      </w:r>
      <w:r>
        <w:rPr>
          <w:sz w:val="24"/>
        </w:rPr>
        <w:t>under</w:t>
      </w:r>
      <w:r>
        <w:rPr>
          <w:spacing w:val="-7"/>
          <w:sz w:val="24"/>
        </w:rPr>
        <w:t xml:space="preserve"> </w:t>
      </w:r>
      <w:r>
        <w:rPr>
          <w:sz w:val="24"/>
        </w:rPr>
        <w:t>the</w:t>
      </w:r>
      <w:r>
        <w:rPr>
          <w:spacing w:val="-8"/>
          <w:sz w:val="24"/>
        </w:rPr>
        <w:t xml:space="preserve"> </w:t>
      </w:r>
      <w:r>
        <w:rPr>
          <w:sz w:val="24"/>
        </w:rPr>
        <w:t>Equality</w:t>
      </w:r>
      <w:r>
        <w:rPr>
          <w:spacing w:val="-9"/>
          <w:sz w:val="24"/>
        </w:rPr>
        <w:t xml:space="preserve"> </w:t>
      </w:r>
      <w:r>
        <w:rPr>
          <w:sz w:val="24"/>
        </w:rPr>
        <w:t>Act</w:t>
      </w:r>
      <w:r>
        <w:rPr>
          <w:spacing w:val="-2"/>
          <w:sz w:val="24"/>
        </w:rPr>
        <w:t xml:space="preserve"> </w:t>
      </w:r>
      <w:r>
        <w:rPr>
          <w:sz w:val="24"/>
        </w:rPr>
        <w:t>(including</w:t>
      </w:r>
      <w:r>
        <w:rPr>
          <w:spacing w:val="-8"/>
          <w:sz w:val="24"/>
        </w:rPr>
        <w:t xml:space="preserve"> </w:t>
      </w:r>
      <w:r>
        <w:rPr>
          <w:sz w:val="24"/>
        </w:rPr>
        <w:t>disability,</w:t>
      </w:r>
      <w:r>
        <w:rPr>
          <w:spacing w:val="-7"/>
          <w:sz w:val="24"/>
        </w:rPr>
        <w:t xml:space="preserve"> </w:t>
      </w:r>
      <w:r>
        <w:rPr>
          <w:sz w:val="24"/>
        </w:rPr>
        <w:t>race,</w:t>
      </w:r>
      <w:r>
        <w:rPr>
          <w:spacing w:val="-6"/>
          <w:sz w:val="24"/>
        </w:rPr>
        <w:t xml:space="preserve"> </w:t>
      </w:r>
      <w:r>
        <w:rPr>
          <w:sz w:val="24"/>
        </w:rPr>
        <w:t>religion</w:t>
      </w:r>
      <w:r>
        <w:rPr>
          <w:spacing w:val="-6"/>
          <w:sz w:val="24"/>
        </w:rPr>
        <w:t xml:space="preserve"> </w:t>
      </w:r>
      <w:r>
        <w:rPr>
          <w:sz w:val="24"/>
        </w:rPr>
        <w:t>and philosophic</w:t>
      </w:r>
      <w:r>
        <w:rPr>
          <w:sz w:val="24"/>
        </w:rPr>
        <w:t>al belief), and the growing evidence base of their having experienced discrimination.</w:t>
      </w:r>
      <w:r>
        <w:rPr>
          <w:spacing w:val="-11"/>
          <w:sz w:val="24"/>
        </w:rPr>
        <w:t xml:space="preserve"> </w:t>
      </w:r>
      <w:r>
        <w:rPr>
          <w:sz w:val="24"/>
        </w:rPr>
        <w:t>Intentional</w:t>
      </w:r>
      <w:r>
        <w:rPr>
          <w:spacing w:val="-13"/>
          <w:sz w:val="24"/>
        </w:rPr>
        <w:t xml:space="preserve"> </w:t>
      </w:r>
      <w:r>
        <w:rPr>
          <w:sz w:val="24"/>
        </w:rPr>
        <w:t>exclusion</w:t>
      </w:r>
      <w:r>
        <w:rPr>
          <w:spacing w:val="-13"/>
          <w:sz w:val="24"/>
        </w:rPr>
        <w:t xml:space="preserve"> </w:t>
      </w:r>
      <w:r>
        <w:rPr>
          <w:sz w:val="24"/>
        </w:rPr>
        <w:t>from</w:t>
      </w:r>
      <w:r>
        <w:rPr>
          <w:spacing w:val="-11"/>
          <w:sz w:val="24"/>
        </w:rPr>
        <w:t xml:space="preserve"> </w:t>
      </w:r>
      <w:r>
        <w:rPr>
          <w:sz w:val="24"/>
        </w:rPr>
        <w:t>evidence</w:t>
      </w:r>
      <w:r>
        <w:rPr>
          <w:spacing w:val="-12"/>
          <w:sz w:val="24"/>
        </w:rPr>
        <w:t xml:space="preserve"> </w:t>
      </w:r>
      <w:r>
        <w:rPr>
          <w:sz w:val="24"/>
        </w:rPr>
        <w:t>sessions</w:t>
      </w:r>
      <w:r>
        <w:rPr>
          <w:spacing w:val="-12"/>
          <w:sz w:val="24"/>
        </w:rPr>
        <w:t xml:space="preserve"> </w:t>
      </w:r>
      <w:r>
        <w:rPr>
          <w:sz w:val="24"/>
        </w:rPr>
        <w:t>during</w:t>
      </w:r>
      <w:r>
        <w:rPr>
          <w:spacing w:val="-14"/>
          <w:sz w:val="24"/>
        </w:rPr>
        <w:t xml:space="preserve"> </w:t>
      </w:r>
      <w:r>
        <w:rPr>
          <w:sz w:val="24"/>
        </w:rPr>
        <w:t>legislative</w:t>
      </w:r>
      <w:r>
        <w:rPr>
          <w:spacing w:val="-11"/>
          <w:sz w:val="24"/>
        </w:rPr>
        <w:t xml:space="preserve"> </w:t>
      </w:r>
      <w:r>
        <w:rPr>
          <w:sz w:val="24"/>
        </w:rPr>
        <w:t>scrutiny</w:t>
      </w:r>
    </w:p>
    <w:p w:rsidR="00CE0BE5" w:rsidRDefault="00CE0BE5">
      <w:pPr>
        <w:spacing w:line="259" w:lineRule="auto"/>
        <w:jc w:val="both"/>
        <w:rPr>
          <w:sz w:val="24"/>
        </w:rPr>
        <w:sectPr w:rsidR="00CE0BE5">
          <w:pgSz w:w="11910" w:h="16840"/>
          <w:pgMar w:top="1340" w:right="1260" w:bottom="1200" w:left="1300" w:header="0" w:footer="1003" w:gutter="0"/>
          <w:cols w:space="720"/>
        </w:sectPr>
      </w:pPr>
    </w:p>
    <w:p w:rsidR="00CE0BE5" w:rsidRDefault="00B7573D">
      <w:pPr>
        <w:spacing w:before="79" w:line="259" w:lineRule="auto"/>
        <w:ind w:left="140" w:right="174"/>
        <w:jc w:val="both"/>
        <w:rPr>
          <w:sz w:val="24"/>
        </w:rPr>
      </w:pPr>
      <w:r>
        <w:rPr>
          <w:sz w:val="24"/>
        </w:rPr>
        <w:lastRenderedPageBreak/>
        <w:t>and committee inquiries, and the consistent refusal of ‘regulators’ to investig</w:t>
      </w:r>
      <w:r>
        <w:rPr>
          <w:sz w:val="24"/>
        </w:rPr>
        <w:t>ate infringements of the rights of home educated children and their families (a point we highlighted in our joint parliamentary petition), has only served to confirm the deep- rooted anti-home education bias that has contributed to the stigmatisation of ou</w:t>
      </w:r>
      <w:r>
        <w:rPr>
          <w:sz w:val="24"/>
        </w:rPr>
        <w:t>r law- abiding minority community.</w:t>
      </w:r>
    </w:p>
    <w:p w:rsidR="00CE0BE5" w:rsidRDefault="00B7573D">
      <w:pPr>
        <w:spacing w:before="159" w:line="259" w:lineRule="auto"/>
        <w:ind w:left="3652" w:right="172"/>
        <w:jc w:val="both"/>
        <w:rPr>
          <w:sz w:val="24"/>
        </w:rPr>
      </w:pPr>
      <w:r>
        <w:rPr>
          <w:noProof/>
        </w:rPr>
        <w:drawing>
          <wp:anchor distT="0" distB="0" distL="0" distR="0" simplePos="0" relativeHeight="15738880" behindDoc="0" locked="0" layoutInCell="1" allowOverlap="1">
            <wp:simplePos x="0" y="0"/>
            <wp:positionH relativeFrom="page">
              <wp:posOffset>914400</wp:posOffset>
            </wp:positionH>
            <wp:positionV relativeFrom="paragraph">
              <wp:posOffset>117168</wp:posOffset>
            </wp:positionV>
            <wp:extent cx="2110740" cy="2549652"/>
            <wp:effectExtent l="0" t="0" r="0" b="0"/>
            <wp:wrapNone/>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39" cstate="print"/>
                    <a:stretch>
                      <a:fillRect/>
                    </a:stretch>
                  </pic:blipFill>
                  <pic:spPr>
                    <a:xfrm>
                      <a:off x="0" y="0"/>
                      <a:ext cx="2110740" cy="2549652"/>
                    </a:xfrm>
                    <a:prstGeom prst="rect">
                      <a:avLst/>
                    </a:prstGeom>
                  </pic:spPr>
                </pic:pic>
              </a:graphicData>
            </a:graphic>
          </wp:anchor>
        </w:drawing>
      </w:r>
      <w:r>
        <w:rPr>
          <w:spacing w:val="3"/>
          <w:sz w:val="24"/>
        </w:rPr>
        <w:t xml:space="preserve">We </w:t>
      </w:r>
      <w:r>
        <w:rPr>
          <w:sz w:val="24"/>
        </w:rPr>
        <w:t>have incidentally also been made aware by parents ineligible to complete our survey that the problems</w:t>
      </w:r>
      <w:r>
        <w:rPr>
          <w:spacing w:val="-17"/>
          <w:sz w:val="24"/>
        </w:rPr>
        <w:t xml:space="preserve"> </w:t>
      </w:r>
      <w:r>
        <w:rPr>
          <w:sz w:val="24"/>
        </w:rPr>
        <w:t>we</w:t>
      </w:r>
      <w:r>
        <w:rPr>
          <w:spacing w:val="-17"/>
          <w:sz w:val="24"/>
        </w:rPr>
        <w:t xml:space="preserve"> </w:t>
      </w:r>
      <w:r>
        <w:rPr>
          <w:sz w:val="24"/>
        </w:rPr>
        <w:t>have</w:t>
      </w:r>
      <w:r>
        <w:rPr>
          <w:spacing w:val="-17"/>
          <w:sz w:val="24"/>
        </w:rPr>
        <w:t xml:space="preserve"> </w:t>
      </w:r>
      <w:r>
        <w:rPr>
          <w:sz w:val="24"/>
        </w:rPr>
        <w:t>highlighted</w:t>
      </w:r>
      <w:r>
        <w:rPr>
          <w:spacing w:val="-17"/>
          <w:sz w:val="24"/>
        </w:rPr>
        <w:t xml:space="preserve"> </w:t>
      </w:r>
      <w:r>
        <w:rPr>
          <w:sz w:val="24"/>
        </w:rPr>
        <w:t>with</w:t>
      </w:r>
      <w:r>
        <w:rPr>
          <w:spacing w:val="-16"/>
          <w:sz w:val="24"/>
        </w:rPr>
        <w:t xml:space="preserve"> </w:t>
      </w:r>
      <w:r>
        <w:rPr>
          <w:sz w:val="24"/>
        </w:rPr>
        <w:t>health</w:t>
      </w:r>
      <w:r>
        <w:rPr>
          <w:spacing w:val="-19"/>
          <w:sz w:val="24"/>
        </w:rPr>
        <w:t xml:space="preserve"> </w:t>
      </w:r>
      <w:r>
        <w:rPr>
          <w:sz w:val="24"/>
        </w:rPr>
        <w:t>visitors</w:t>
      </w:r>
      <w:r>
        <w:rPr>
          <w:spacing w:val="-18"/>
          <w:sz w:val="24"/>
        </w:rPr>
        <w:t xml:space="preserve"> </w:t>
      </w:r>
      <w:r>
        <w:rPr>
          <w:sz w:val="24"/>
        </w:rPr>
        <w:t>are not confined to the home educating community as many ‘mainstream’ families say they are also being poorly served by this universal, allegedly optional, service.</w:t>
      </w:r>
    </w:p>
    <w:p w:rsidR="00CE0BE5" w:rsidRDefault="00B7573D">
      <w:pPr>
        <w:spacing w:before="159" w:line="259" w:lineRule="auto"/>
        <w:ind w:left="3652" w:right="174"/>
        <w:jc w:val="both"/>
        <w:rPr>
          <w:sz w:val="24"/>
        </w:rPr>
      </w:pPr>
      <w:r>
        <w:rPr>
          <w:sz w:val="24"/>
        </w:rPr>
        <w:t xml:space="preserve">Our forum representatives have been invited to speak to practitioner teams on an </w:t>
      </w:r>
      <w:r>
        <w:rPr>
          <w:i/>
          <w:sz w:val="24"/>
        </w:rPr>
        <w:t xml:space="preserve">ad hoc </w:t>
      </w:r>
      <w:r>
        <w:rPr>
          <w:sz w:val="24"/>
        </w:rPr>
        <w:t>bas</w:t>
      </w:r>
      <w:r>
        <w:rPr>
          <w:sz w:val="24"/>
        </w:rPr>
        <w:t>is, but no formal arrangements are in place to ensure universal services are equipped with a universal understanding of home education issues. An experienced home educating health visitor has also highlighted the inconsistent practice in the</w:t>
      </w:r>
    </w:p>
    <w:p w:rsidR="00CE0BE5" w:rsidRDefault="00B7573D">
      <w:pPr>
        <w:spacing w:line="256" w:lineRule="auto"/>
        <w:ind w:left="140" w:right="174"/>
        <w:jc w:val="both"/>
        <w:rPr>
          <w:sz w:val="24"/>
        </w:rPr>
      </w:pPr>
      <w:r>
        <w:rPr>
          <w:sz w:val="24"/>
        </w:rPr>
        <w:t>profession and</w:t>
      </w:r>
      <w:r>
        <w:rPr>
          <w:sz w:val="24"/>
        </w:rPr>
        <w:t xml:space="preserve"> suggested that visitors with specialist knowledge and additional training could advise teams on home education ‘cases’, rather than automatically dumping them into ‘unseen’, ‘non-engaging’ or ‘additional needs’ categories.</w:t>
      </w:r>
    </w:p>
    <w:p w:rsidR="00CE0BE5" w:rsidRDefault="00B7573D">
      <w:pPr>
        <w:spacing w:before="166" w:line="259" w:lineRule="auto"/>
        <w:ind w:left="140" w:right="173"/>
        <w:jc w:val="both"/>
        <w:rPr>
          <w:sz w:val="24"/>
        </w:rPr>
      </w:pPr>
      <w:r>
        <w:rPr>
          <w:sz w:val="24"/>
        </w:rPr>
        <w:t>In an effort to progress this, w</w:t>
      </w:r>
      <w:r>
        <w:rPr>
          <w:sz w:val="24"/>
        </w:rPr>
        <w:t xml:space="preserve">e have twice met with the Scottish Government and stressed the need for dedicated training in relation to home education for health visitors and </w:t>
      </w:r>
      <w:r>
        <w:rPr>
          <w:i/>
          <w:sz w:val="24"/>
        </w:rPr>
        <w:t xml:space="preserve">all </w:t>
      </w:r>
      <w:r>
        <w:rPr>
          <w:sz w:val="24"/>
        </w:rPr>
        <w:t>family-facing GIRFEC professionals, for which agreement in principle was secured, albeit with no indication</w:t>
      </w:r>
      <w:r>
        <w:rPr>
          <w:sz w:val="24"/>
        </w:rPr>
        <w:t xml:space="preserve"> of a timescale. Given our survey findings, we now consider this to be a most pressing priority and would welcome support from health</w:t>
      </w:r>
      <w:r>
        <w:rPr>
          <w:spacing w:val="-8"/>
          <w:sz w:val="24"/>
        </w:rPr>
        <w:t xml:space="preserve"> </w:t>
      </w:r>
      <w:r>
        <w:rPr>
          <w:sz w:val="24"/>
        </w:rPr>
        <w:t>visitors</w:t>
      </w:r>
      <w:r>
        <w:rPr>
          <w:spacing w:val="-10"/>
          <w:sz w:val="24"/>
        </w:rPr>
        <w:t xml:space="preserve"> </w:t>
      </w:r>
      <w:r>
        <w:rPr>
          <w:sz w:val="24"/>
        </w:rPr>
        <w:t>and</w:t>
      </w:r>
      <w:r>
        <w:rPr>
          <w:spacing w:val="-7"/>
          <w:sz w:val="24"/>
        </w:rPr>
        <w:t xml:space="preserve"> </w:t>
      </w:r>
      <w:r>
        <w:rPr>
          <w:sz w:val="24"/>
        </w:rPr>
        <w:t>their</w:t>
      </w:r>
      <w:r>
        <w:rPr>
          <w:spacing w:val="-13"/>
          <w:sz w:val="24"/>
        </w:rPr>
        <w:t xml:space="preserve"> </w:t>
      </w:r>
      <w:r>
        <w:rPr>
          <w:sz w:val="24"/>
        </w:rPr>
        <w:t>professional</w:t>
      </w:r>
      <w:r>
        <w:rPr>
          <w:spacing w:val="-9"/>
          <w:sz w:val="24"/>
        </w:rPr>
        <w:t xml:space="preserve"> </w:t>
      </w:r>
      <w:r>
        <w:rPr>
          <w:sz w:val="24"/>
        </w:rPr>
        <w:t>body</w:t>
      </w:r>
      <w:r>
        <w:rPr>
          <w:spacing w:val="-12"/>
          <w:sz w:val="24"/>
        </w:rPr>
        <w:t xml:space="preserve"> </w:t>
      </w:r>
      <w:r>
        <w:rPr>
          <w:sz w:val="24"/>
        </w:rPr>
        <w:t>in</w:t>
      </w:r>
      <w:r>
        <w:rPr>
          <w:spacing w:val="-9"/>
          <w:sz w:val="24"/>
        </w:rPr>
        <w:t xml:space="preserve"> </w:t>
      </w:r>
      <w:r>
        <w:rPr>
          <w:sz w:val="24"/>
        </w:rPr>
        <w:t>bringing</w:t>
      </w:r>
      <w:r>
        <w:rPr>
          <w:spacing w:val="-4"/>
          <w:sz w:val="24"/>
        </w:rPr>
        <w:t xml:space="preserve"> </w:t>
      </w:r>
      <w:r>
        <w:rPr>
          <w:sz w:val="24"/>
        </w:rPr>
        <w:t>our</w:t>
      </w:r>
      <w:r>
        <w:rPr>
          <w:spacing w:val="-10"/>
          <w:sz w:val="24"/>
        </w:rPr>
        <w:t xml:space="preserve"> </w:t>
      </w:r>
      <w:r>
        <w:rPr>
          <w:sz w:val="24"/>
        </w:rPr>
        <w:t>recommendations</w:t>
      </w:r>
      <w:r>
        <w:rPr>
          <w:spacing w:val="-5"/>
          <w:sz w:val="24"/>
        </w:rPr>
        <w:t xml:space="preserve"> </w:t>
      </w:r>
      <w:r>
        <w:rPr>
          <w:sz w:val="24"/>
        </w:rPr>
        <w:t>to</w:t>
      </w:r>
      <w:r>
        <w:rPr>
          <w:spacing w:val="-11"/>
          <w:sz w:val="24"/>
        </w:rPr>
        <w:t xml:space="preserve"> </w:t>
      </w:r>
      <w:r>
        <w:rPr>
          <w:sz w:val="24"/>
        </w:rPr>
        <w:t>fruition.</w:t>
      </w:r>
    </w:p>
    <w:p w:rsidR="00CE0BE5" w:rsidRDefault="00B7573D">
      <w:pPr>
        <w:spacing w:before="159" w:line="259" w:lineRule="auto"/>
        <w:ind w:left="140" w:right="173"/>
        <w:jc w:val="both"/>
        <w:rPr>
          <w:sz w:val="24"/>
        </w:rPr>
      </w:pPr>
      <w:r>
        <w:rPr>
          <w:sz w:val="24"/>
        </w:rPr>
        <w:t>Our thanks go to all the parents who too</w:t>
      </w:r>
      <w:r>
        <w:rPr>
          <w:sz w:val="24"/>
        </w:rPr>
        <w:t>k time to complete our poll and survey and to those who offered more detailed accounts of their experiences and insights, not forgetting the home educated children whose photographs we have included, with permission,</w:t>
      </w:r>
      <w:r>
        <w:rPr>
          <w:spacing w:val="-12"/>
          <w:sz w:val="24"/>
        </w:rPr>
        <w:t xml:space="preserve"> </w:t>
      </w:r>
      <w:r>
        <w:rPr>
          <w:sz w:val="24"/>
        </w:rPr>
        <w:t>to</w:t>
      </w:r>
      <w:r>
        <w:rPr>
          <w:spacing w:val="-11"/>
          <w:sz w:val="24"/>
        </w:rPr>
        <w:t xml:space="preserve"> </w:t>
      </w:r>
      <w:r>
        <w:rPr>
          <w:sz w:val="24"/>
        </w:rPr>
        <w:t>illustrate</w:t>
      </w:r>
      <w:r>
        <w:rPr>
          <w:spacing w:val="-13"/>
          <w:sz w:val="24"/>
        </w:rPr>
        <w:t xml:space="preserve"> </w:t>
      </w:r>
      <w:r>
        <w:rPr>
          <w:sz w:val="24"/>
        </w:rPr>
        <w:t>some</w:t>
      </w:r>
      <w:r>
        <w:rPr>
          <w:spacing w:val="-13"/>
          <w:sz w:val="24"/>
        </w:rPr>
        <w:t xml:space="preserve"> </w:t>
      </w:r>
      <w:r>
        <w:rPr>
          <w:sz w:val="24"/>
        </w:rPr>
        <w:t>of</w:t>
      </w:r>
      <w:r>
        <w:rPr>
          <w:spacing w:val="-11"/>
          <w:sz w:val="24"/>
        </w:rPr>
        <w:t xml:space="preserve"> </w:t>
      </w:r>
      <w:r>
        <w:rPr>
          <w:sz w:val="24"/>
        </w:rPr>
        <w:t>their</w:t>
      </w:r>
      <w:r>
        <w:rPr>
          <w:spacing w:val="-13"/>
          <w:sz w:val="24"/>
        </w:rPr>
        <w:t xml:space="preserve"> </w:t>
      </w:r>
      <w:r>
        <w:rPr>
          <w:sz w:val="24"/>
        </w:rPr>
        <w:t>everyday</w:t>
      </w:r>
      <w:r>
        <w:rPr>
          <w:spacing w:val="-12"/>
          <w:sz w:val="24"/>
        </w:rPr>
        <w:t xml:space="preserve"> </w:t>
      </w:r>
      <w:r>
        <w:rPr>
          <w:sz w:val="24"/>
        </w:rPr>
        <w:t>ac</w:t>
      </w:r>
      <w:r>
        <w:rPr>
          <w:sz w:val="24"/>
        </w:rPr>
        <w:t>tivities.</w:t>
      </w:r>
      <w:r>
        <w:rPr>
          <w:spacing w:val="-15"/>
          <w:sz w:val="24"/>
        </w:rPr>
        <w:t xml:space="preserve"> </w:t>
      </w:r>
      <w:r>
        <w:rPr>
          <w:spacing w:val="3"/>
          <w:sz w:val="24"/>
        </w:rPr>
        <w:t>We</w:t>
      </w:r>
      <w:r>
        <w:rPr>
          <w:spacing w:val="-13"/>
          <w:sz w:val="24"/>
        </w:rPr>
        <w:t xml:space="preserve"> </w:t>
      </w:r>
      <w:r>
        <w:rPr>
          <w:sz w:val="24"/>
        </w:rPr>
        <w:t>sincerely</w:t>
      </w:r>
      <w:r>
        <w:rPr>
          <w:spacing w:val="-14"/>
          <w:sz w:val="24"/>
        </w:rPr>
        <w:t xml:space="preserve"> </w:t>
      </w:r>
      <w:r>
        <w:rPr>
          <w:sz w:val="24"/>
        </w:rPr>
        <w:t>hope</w:t>
      </w:r>
      <w:r>
        <w:rPr>
          <w:spacing w:val="-13"/>
          <w:sz w:val="24"/>
        </w:rPr>
        <w:t xml:space="preserve"> </w:t>
      </w:r>
      <w:r>
        <w:rPr>
          <w:sz w:val="24"/>
        </w:rPr>
        <w:t>our</w:t>
      </w:r>
      <w:r>
        <w:rPr>
          <w:spacing w:val="-15"/>
          <w:sz w:val="24"/>
        </w:rPr>
        <w:t xml:space="preserve"> </w:t>
      </w:r>
      <w:r>
        <w:rPr>
          <w:sz w:val="24"/>
        </w:rPr>
        <w:t>report will</w:t>
      </w:r>
      <w:r>
        <w:rPr>
          <w:spacing w:val="-16"/>
          <w:sz w:val="24"/>
        </w:rPr>
        <w:t xml:space="preserve"> </w:t>
      </w:r>
      <w:r>
        <w:rPr>
          <w:sz w:val="24"/>
        </w:rPr>
        <w:t>be</w:t>
      </w:r>
      <w:r>
        <w:rPr>
          <w:spacing w:val="-13"/>
          <w:sz w:val="24"/>
        </w:rPr>
        <w:t xml:space="preserve"> </w:t>
      </w:r>
      <w:r>
        <w:rPr>
          <w:sz w:val="24"/>
        </w:rPr>
        <w:t>a</w:t>
      </w:r>
      <w:r>
        <w:rPr>
          <w:spacing w:val="-15"/>
          <w:sz w:val="24"/>
        </w:rPr>
        <w:t xml:space="preserve"> </w:t>
      </w:r>
      <w:r>
        <w:rPr>
          <w:sz w:val="24"/>
        </w:rPr>
        <w:t>useful</w:t>
      </w:r>
      <w:r>
        <w:rPr>
          <w:spacing w:val="-15"/>
          <w:sz w:val="24"/>
        </w:rPr>
        <w:t xml:space="preserve"> </w:t>
      </w:r>
      <w:r>
        <w:rPr>
          <w:sz w:val="24"/>
        </w:rPr>
        <w:t>contribution</w:t>
      </w:r>
      <w:r>
        <w:rPr>
          <w:spacing w:val="-13"/>
          <w:sz w:val="24"/>
        </w:rPr>
        <w:t xml:space="preserve"> </w:t>
      </w:r>
      <w:r>
        <w:rPr>
          <w:sz w:val="24"/>
        </w:rPr>
        <w:t>towards</w:t>
      </w:r>
      <w:r>
        <w:rPr>
          <w:spacing w:val="-14"/>
          <w:sz w:val="24"/>
        </w:rPr>
        <w:t xml:space="preserve"> </w:t>
      </w:r>
      <w:r>
        <w:rPr>
          <w:sz w:val="24"/>
        </w:rPr>
        <w:t>making</w:t>
      </w:r>
      <w:r>
        <w:rPr>
          <w:spacing w:val="-15"/>
          <w:sz w:val="24"/>
        </w:rPr>
        <w:t xml:space="preserve"> </w:t>
      </w:r>
      <w:r>
        <w:rPr>
          <w:sz w:val="24"/>
        </w:rPr>
        <w:t>the</w:t>
      </w:r>
      <w:r>
        <w:rPr>
          <w:spacing w:val="-14"/>
          <w:sz w:val="24"/>
        </w:rPr>
        <w:t xml:space="preserve"> </w:t>
      </w:r>
      <w:r>
        <w:rPr>
          <w:sz w:val="24"/>
        </w:rPr>
        <w:t>necessary</w:t>
      </w:r>
      <w:r>
        <w:rPr>
          <w:spacing w:val="-17"/>
          <w:sz w:val="24"/>
        </w:rPr>
        <w:t xml:space="preserve"> </w:t>
      </w:r>
      <w:r>
        <w:rPr>
          <w:sz w:val="24"/>
        </w:rPr>
        <w:t>improvements</w:t>
      </w:r>
      <w:r>
        <w:rPr>
          <w:spacing w:val="-16"/>
          <w:sz w:val="24"/>
        </w:rPr>
        <w:t xml:space="preserve"> </w:t>
      </w:r>
      <w:r>
        <w:rPr>
          <w:sz w:val="24"/>
        </w:rPr>
        <w:t>to</w:t>
      </w:r>
      <w:r>
        <w:rPr>
          <w:spacing w:val="-15"/>
          <w:sz w:val="24"/>
        </w:rPr>
        <w:t xml:space="preserve"> </w:t>
      </w:r>
      <w:r>
        <w:rPr>
          <w:sz w:val="24"/>
        </w:rPr>
        <w:t>policy</w:t>
      </w:r>
      <w:r>
        <w:rPr>
          <w:spacing w:val="-16"/>
          <w:sz w:val="24"/>
        </w:rPr>
        <w:t xml:space="preserve"> </w:t>
      </w:r>
      <w:r>
        <w:rPr>
          <w:sz w:val="24"/>
        </w:rPr>
        <w:t>and practice within health visiting, and indeed wider universal services, to better serve</w:t>
      </w:r>
      <w:r>
        <w:rPr>
          <w:spacing w:val="-42"/>
          <w:sz w:val="24"/>
        </w:rPr>
        <w:t xml:space="preserve"> </w:t>
      </w:r>
      <w:r>
        <w:rPr>
          <w:sz w:val="24"/>
        </w:rPr>
        <w:t>the needs of children and families in</w:t>
      </w:r>
      <w:r>
        <w:rPr>
          <w:spacing w:val="-4"/>
          <w:sz w:val="24"/>
        </w:rPr>
        <w:t xml:space="preserve"> </w:t>
      </w:r>
      <w:r>
        <w:rPr>
          <w:sz w:val="24"/>
        </w:rPr>
        <w:t>Scotland.</w:t>
      </w:r>
    </w:p>
    <w:p w:rsidR="00CE0BE5" w:rsidRDefault="00CE0BE5">
      <w:pPr>
        <w:pStyle w:val="BodyText"/>
        <w:ind w:left="0"/>
        <w:jc w:val="left"/>
        <w:rPr>
          <w:i w:val="0"/>
          <w:sz w:val="26"/>
        </w:rPr>
      </w:pPr>
    </w:p>
    <w:p w:rsidR="00CE0BE5" w:rsidRDefault="00CE0BE5">
      <w:pPr>
        <w:pStyle w:val="BodyText"/>
        <w:spacing w:before="6"/>
        <w:ind w:left="0"/>
        <w:jc w:val="left"/>
        <w:rPr>
          <w:i w:val="0"/>
          <w:sz w:val="27"/>
        </w:rPr>
      </w:pPr>
    </w:p>
    <w:p w:rsidR="00CE0BE5" w:rsidRDefault="00B7573D">
      <w:pPr>
        <w:pStyle w:val="BodyText"/>
        <w:spacing w:before="1"/>
      </w:pPr>
      <w:r>
        <w:rPr>
          <w:color w:val="2E5395"/>
        </w:rPr>
        <w:t>© Scottish Home Education Forum, June 2019</w:t>
      </w:r>
    </w:p>
    <w:sectPr w:rsidR="00CE0BE5">
      <w:pgSz w:w="11910" w:h="16840"/>
      <w:pgMar w:top="1340" w:right="1260" w:bottom="1200" w:left="13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7573D" w:rsidRDefault="00B7573D">
      <w:r>
        <w:separator/>
      </w:r>
    </w:p>
  </w:endnote>
  <w:endnote w:type="continuationSeparator" w:id="0">
    <w:p w:rsidR="00B7573D" w:rsidRDefault="00B75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BE5" w:rsidRDefault="00E375D5">
    <w:pPr>
      <w:pStyle w:val="BodyText"/>
      <w:spacing w:line="14" w:lineRule="auto"/>
      <w:ind w:left="0"/>
      <w:jc w:val="left"/>
      <w:rPr>
        <w:i w:val="0"/>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3672205</wp:posOffset>
              </wp:positionH>
              <wp:positionV relativeFrom="page">
                <wp:posOffset>9916160</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BE5" w:rsidRDefault="00B7573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15pt;margin-top:780.8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" filled="f" stroked="f">
              <v:textbox inset="0,0,0,0">
                <w:txbxContent>
                  <w:p w:rsidR="00CE0BE5" w:rsidRDefault="00B7573D">
                    <w:pPr>
                      <w:spacing w:line="245" w:lineRule="exact"/>
                      <w:ind w:left="60"/>
                      <w:rPr>
                        <w:rFonts w:ascii="Carlito"/>
                      </w:rPr>
                    </w:pPr>
                    <w:r>
                      <w:fldChar w:fldCharType="begin"/>
                    </w:r>
                    <w:r>
                      <w:rPr>
                        <w:rFonts w:ascii="Carlito"/>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7573D" w:rsidRDefault="00B7573D">
      <w:r>
        <w:separator/>
      </w:r>
    </w:p>
  </w:footnote>
  <w:footnote w:type="continuationSeparator" w:id="0">
    <w:p w:rsidR="00B7573D" w:rsidRDefault="00B75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2"/>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BE5"/>
    <w:rsid w:val="00B7573D"/>
    <w:rsid w:val="00CE0BE5"/>
    <w:rsid w:val="00E3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95F79"/>
  <w15:docId w15:val="{27E86F73-7AE6-49D9-B578-7156B7FB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spacing w:before="159"/>
      <w:ind w:left="140" w:right="174"/>
      <w:jc w:val="both"/>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jc w:val="both"/>
    </w:pPr>
    <w:rPr>
      <w:i/>
    </w:rPr>
  </w:style>
  <w:style w:type="paragraph" w:styleId="Title">
    <w:name w:val="Title"/>
    <w:basedOn w:val="Normal"/>
    <w:uiPriority w:val="10"/>
    <w:qFormat/>
    <w:pPr>
      <w:spacing w:before="198"/>
      <w:ind w:left="178" w:right="220"/>
      <w:jc w:val="center"/>
    </w:pPr>
    <w:rPr>
      <w:sz w:val="56"/>
      <w:szCs w:val="5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75D5"/>
    <w:rPr>
      <w:color w:val="0000FF" w:themeColor="hyperlink"/>
      <w:u w:val="single"/>
    </w:rPr>
  </w:style>
  <w:style w:type="character" w:styleId="UnresolvedMention">
    <w:name w:val="Unresolved Mention"/>
    <w:basedOn w:val="DefaultParagraphFont"/>
    <w:uiPriority w:val="99"/>
    <w:semiHidden/>
    <w:unhideWhenUsed/>
    <w:rsid w:val="00E3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home-education.biz/wp-content/uploads/2019/05/20190529ES_Meeting_papers-pages-35-55.pdf" TargetMode="External"/><Relationship Id="rId26" Type="http://schemas.openxmlformats.org/officeDocument/2006/relationships/hyperlink" Target="https://www.smartsurvey.co.uk/s/HAOMW/" TargetMode="External"/><Relationship Id="rId39" Type="http://schemas.openxmlformats.org/officeDocument/2006/relationships/image" Target="media/image15.jpeg"/><Relationship Id="rId21" Type="http://schemas.openxmlformats.org/officeDocument/2006/relationships/image" Target="media/image4.jpeg"/><Relationship Id="rId34" Type="http://schemas.openxmlformats.org/officeDocument/2006/relationships/hyperlink" Target="https://no2np.org/wp-content/uploads/Letter-from-Ken-Macdonald-21-10-2016-003-1.jpg" TargetMode="External"/><Relationship Id="rId7" Type="http://schemas.openxmlformats.org/officeDocument/2006/relationships/hyperlink" Target="http://www.scothomeed.co.uk" TargetMode="External"/><Relationship Id="rId2" Type="http://schemas.openxmlformats.org/officeDocument/2006/relationships/settings" Target="settings.xml"/><Relationship Id="rId16" Type="http://schemas.openxmlformats.org/officeDocument/2006/relationships/hyperlink" Target="https://www.parliament.scot/GettingInvolved/Petitions/PE01692" TargetMode="External"/><Relationship Id="rId20" Type="http://schemas.openxmlformats.org/officeDocument/2006/relationships/hyperlink" Target="http://www.home-education.biz/wp-content/uploads/2019/05/20190529ES_Meeting_papers-pages-35-55.pdf" TargetMode="External"/><Relationship Id="rId29" Type="http://schemas.openxmlformats.org/officeDocument/2006/relationships/image" Target="media/image8.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hyperlink" Target="https://ihv.org.uk/news-and-views/voices/can-effectively-measure-peoples-experiences-health-visiting-services-improve-care/"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eahurst66.wordpress.com/2017/08/12/health-visitors-are-not-compulsory-just-like-schools-nurseries-and-allegedly-named-persons/" TargetMode="External"/><Relationship Id="rId23" Type="http://schemas.openxmlformats.org/officeDocument/2006/relationships/image" Target="media/image5.png"/><Relationship Id="rId28" Type="http://schemas.openxmlformats.org/officeDocument/2006/relationships/hyperlink" Target="https://www.smartsurvey.co.uk/s/HAOMW/" TargetMode="External"/><Relationship Id="rId36" Type="http://schemas.openxmlformats.org/officeDocument/2006/relationships/hyperlink" Target="https://ihv.org.uk/news-and-views/voices/can-effectively-measure-peoples-experiences-health-visiting-services-improve-care/" TargetMode="External"/><Relationship Id="rId10" Type="http://schemas.openxmlformats.org/officeDocument/2006/relationships/hyperlink" Target="http://www.gov.scot/Publications/2007/12/17133313/0" TargetMode="External"/><Relationship Id="rId19" Type="http://schemas.openxmlformats.org/officeDocument/2006/relationships/hyperlink" Target="http://www.home-education.biz/wp-content/uploads/2019/05/20190529ES_Meeting_papers-pages-35-55.pdf" TargetMode="External"/><Relationship Id="rId31"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hyperlink" Target="http://www.legislation.gov.uk/ukpga/1980/44/part/II/crossheading/duty-of-parents-to-provide-education-for-their-children" TargetMode="External"/><Relationship Id="rId14" Type="http://schemas.openxmlformats.org/officeDocument/2006/relationships/hyperlink" Target="https://leahurst66.wordpress.com/2017/08/12/health-visitors-are-not-compulsory-just-like-schools-nurseries-and-allegedly-named-persons/" TargetMode="External"/><Relationship Id="rId22" Type="http://schemas.openxmlformats.org/officeDocument/2006/relationships/hyperlink" Target="http://www.bailii.org/uk/cases/UKSC/2016/51.html" TargetMode="External"/><Relationship Id="rId27" Type="http://schemas.openxmlformats.org/officeDocument/2006/relationships/hyperlink" Target="https://www.smartsurvey.co.uk/s/HAOMW/" TargetMode="External"/><Relationship Id="rId30" Type="http://schemas.openxmlformats.org/officeDocument/2006/relationships/image" Target="media/image9.jpeg"/><Relationship Id="rId35" Type="http://schemas.openxmlformats.org/officeDocument/2006/relationships/image" Target="media/image13.png"/><Relationship Id="rId8" Type="http://schemas.openxmlformats.org/officeDocument/2006/relationships/image" Target="media/image2.jpeg"/><Relationship Id="rId3" Type="http://schemas.openxmlformats.org/officeDocument/2006/relationships/webSettings" Target="webSettings.xml"/><Relationship Id="rId12" Type="http://schemas.openxmlformats.org/officeDocument/2006/relationships/hyperlink" Target="http://www.home-education.biz/education/3541/" TargetMode="External"/><Relationship Id="rId17" Type="http://schemas.openxmlformats.org/officeDocument/2006/relationships/hyperlink" Target="https://www.parliament.scot/GettingInvolved/Petitions/PE01692"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8537</Words>
  <Characters>48665</Characters>
  <Application>Microsoft Office Word</Application>
  <DocSecurity>0</DocSecurity>
  <Lines>405</Lines>
  <Paragraphs>114</Paragraphs>
  <ScaleCrop>false</ScaleCrop>
  <Company/>
  <LinksUpToDate>false</LinksUpToDate>
  <CharactersWithSpaces>57088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dc:creator>
  <cp:lastModifiedBy>Ali shooglenifty</cp:lastModifiedBy>
  <cp:revision>2</cp:revision>
  <dcterms:created xsi:type="dcterms:W3CDTF">2020-05-09T09:35:00Z</dcterms:created>
  <dcterms:modified xsi:type="dcterms:W3CDTF">2020-05-09T09:35:00Z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2019-06-23T00:00:00Z</vt:filetime>
  </property>
  <property fmtid="{D5CDD505-2E9C-101B-9397-08002B2CF9AE}" pid="3" name="Creator">
    <vt:lpwstr>Microsoft® Word 2013</vt:lpwstr>
  </property>
  <property fmtid="{D5CDD505-2E9C-101B-9397-08002B2CF9AE}" pid="4" name="LastSaved">
    <vt:filetime>2020-05-09T00:00:00Z</vt:filetime>
  </property>
</Properties>
</file>